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6" w:rsidRDefault="008919E6">
      <w:r>
        <w:t>Hello First Grade Parents,</w:t>
      </w:r>
    </w:p>
    <w:p w:rsidR="00240106" w:rsidRDefault="00240106">
      <w:r>
        <w:t xml:space="preserve">This Friday I am sending home a folder labeled with your child’s name. This folder is to come back to class on a daily basis. </w:t>
      </w:r>
      <w:r w:rsidR="0067406F">
        <w:t>I will use this folder to have tools for your child to use at home, and to send home unfinished work.</w:t>
      </w:r>
      <w:r w:rsidR="0067406F">
        <w:t xml:space="preserve"> Please fill out the sheet “</w:t>
      </w:r>
      <w:proofErr w:type="spellStart"/>
      <w:r w:rsidR="0067406F">
        <w:t>Informacion</w:t>
      </w:r>
      <w:proofErr w:type="spellEnd"/>
      <w:r w:rsidR="0067406F">
        <w:t xml:space="preserve"> </w:t>
      </w:r>
      <w:proofErr w:type="spellStart"/>
      <w:r w:rsidR="0067406F">
        <w:t>acerca</w:t>
      </w:r>
      <w:proofErr w:type="spellEnd"/>
      <w:r w:rsidR="0067406F">
        <w:t xml:space="preserve"> de mi” so that the children can practice their personal information in class as well. </w:t>
      </w:r>
      <w:r>
        <w:t>Please make sure to check the folder for important information.</w:t>
      </w:r>
      <w:r w:rsidR="008919E6">
        <w:t xml:space="preserve"> </w:t>
      </w:r>
    </w:p>
    <w:p w:rsidR="008919E6" w:rsidRDefault="0067406F" w:rsidP="008919E6">
      <w:r>
        <w:t>R</w:t>
      </w:r>
      <w:bookmarkStart w:id="0" w:name="_GoBack"/>
      <w:bookmarkEnd w:id="0"/>
      <w:r w:rsidR="008919E6">
        <w:t>emember to read every night for at least 20 minutes. Your child can read to you, you can read to your child, or you can read together. You will have a September reading log in your child’s folder. At the end of the unit, discuss your favorite book.</w:t>
      </w:r>
    </w:p>
    <w:p w:rsidR="008919E6" w:rsidRDefault="008919E6" w:rsidP="008919E6">
      <w:r>
        <w:t>Words to learn for the next three weeks: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919E6" w:rsidTr="008919E6">
        <w:tc>
          <w:tcPr>
            <w:tcW w:w="4675" w:type="dxa"/>
          </w:tcPr>
          <w:p w:rsidR="008919E6" w:rsidRPr="002F35BB" w:rsidRDefault="008919E6" w:rsidP="008919E6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>
              <w:t xml:space="preserve">el </w:t>
            </w:r>
          </w:p>
          <w:p w:rsidR="008919E6" w:rsidRPr="002F35BB" w:rsidRDefault="008919E6" w:rsidP="008919E6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2F35BB">
              <w:rPr>
                <w:lang w:val="es-MX"/>
              </w:rPr>
              <w:t>mira</w:t>
            </w:r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r w:rsidRPr="002F35BB">
              <w:rPr>
                <w:lang w:val="es-MX"/>
              </w:rPr>
              <w:t>gusta</w:t>
            </w:r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yo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veo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mamá</w:t>
            </w:r>
            <w:proofErr w:type="spellEnd"/>
          </w:p>
          <w:p w:rsidR="008919E6" w:rsidRPr="002F35BB" w:rsidRDefault="008919E6" w:rsidP="008919E6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proofErr w:type="spellStart"/>
            <w:r>
              <w:t>papá</w:t>
            </w:r>
            <w:proofErr w:type="spellEnd"/>
          </w:p>
          <w:p w:rsidR="008919E6" w:rsidRPr="002F35BB" w:rsidRDefault="008919E6" w:rsidP="008919E6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2F35BB">
              <w:rPr>
                <w:lang w:val="es-MX"/>
              </w:rPr>
              <w:t>niño</w:t>
            </w:r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r w:rsidRPr="002F35BB">
              <w:rPr>
                <w:lang w:val="es-MX"/>
              </w:rPr>
              <w:t>niña</w:t>
            </w:r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r>
              <w:t>autobus</w:t>
            </w:r>
          </w:p>
          <w:p w:rsidR="008919E6" w:rsidRDefault="008919E6" w:rsidP="008919E6"/>
        </w:tc>
        <w:tc>
          <w:tcPr>
            <w:tcW w:w="4675" w:type="dxa"/>
          </w:tcPr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estrella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avi</w:t>
            </w:r>
            <w:r>
              <w:rPr>
                <w:rFonts w:ascii="Calibri" w:hAnsi="Calibri"/>
              </w:rPr>
              <w:t>ó</w:t>
            </w:r>
            <w:r>
              <w:t>n</w:t>
            </w:r>
            <w:proofErr w:type="spellEnd"/>
            <w:r>
              <w:t xml:space="preserve"> </w:t>
            </w:r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oso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iman</w:t>
            </w:r>
            <w:proofErr w:type="spellEnd"/>
            <w:r>
              <w:t xml:space="preserve"> </w:t>
            </w:r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uvas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ojo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r>
              <w:t>especial</w:t>
            </w:r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tú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abuela</w:t>
            </w:r>
            <w:proofErr w:type="spellEnd"/>
          </w:p>
          <w:p w:rsidR="008919E6" w:rsidRDefault="008919E6" w:rsidP="008919E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abuelo</w:t>
            </w:r>
            <w:proofErr w:type="spellEnd"/>
          </w:p>
          <w:p w:rsidR="008919E6" w:rsidRDefault="008919E6" w:rsidP="008919E6"/>
        </w:tc>
      </w:tr>
    </w:tbl>
    <w:p w:rsidR="008919E6" w:rsidRDefault="008919E6" w:rsidP="008919E6"/>
    <w:p w:rsidR="000001EF" w:rsidRDefault="00471EAA">
      <w:r>
        <w:t xml:space="preserve">Please have your child practice these until they become automatic. You can make flash cards, or have your child write them down until they learn them. </w:t>
      </w:r>
      <w:r w:rsidR="002F35BB">
        <w:t xml:space="preserve">If your child has learned how to spell these words, ask your child to use it in a sentence. </w:t>
      </w:r>
      <w:r>
        <w:t>They</w:t>
      </w:r>
      <w:r w:rsidR="002F35BB">
        <w:t xml:space="preserve"> will have a test on Friday</w:t>
      </w:r>
      <w:r>
        <w:t xml:space="preserve"> September 22</w:t>
      </w:r>
      <w:r w:rsidR="002F35BB">
        <w:t>.</w:t>
      </w:r>
    </w:p>
    <w:p w:rsidR="00240106" w:rsidRDefault="00240106" w:rsidP="00D225D4">
      <w:r>
        <w:t xml:space="preserve">Thank you and happy learning! </w:t>
      </w:r>
    </w:p>
    <w:p w:rsidR="002F35BB" w:rsidRDefault="002F35BB" w:rsidP="002F35BB">
      <w:pPr>
        <w:ind w:left="360"/>
      </w:pPr>
    </w:p>
    <w:sectPr w:rsidR="002F35BB" w:rsidSect="0089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3062"/>
    <w:multiLevelType w:val="hybridMultilevel"/>
    <w:tmpl w:val="0644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BB"/>
    <w:rsid w:val="00035FEE"/>
    <w:rsid w:val="002068D1"/>
    <w:rsid w:val="00240106"/>
    <w:rsid w:val="002F35BB"/>
    <w:rsid w:val="00396759"/>
    <w:rsid w:val="003A385F"/>
    <w:rsid w:val="00471D38"/>
    <w:rsid w:val="00471EAA"/>
    <w:rsid w:val="0067406F"/>
    <w:rsid w:val="007627ED"/>
    <w:rsid w:val="008919E6"/>
    <w:rsid w:val="00B16F6A"/>
    <w:rsid w:val="00B54548"/>
    <w:rsid w:val="00D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9956-2582-41C0-A52F-E83F5DD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BB"/>
    <w:pPr>
      <w:ind w:left="720"/>
      <w:contextualSpacing/>
    </w:pPr>
  </w:style>
  <w:style w:type="table" w:styleId="TableGrid">
    <w:name w:val="Table Grid"/>
    <w:basedOn w:val="TableNormal"/>
    <w:uiPriority w:val="39"/>
    <w:rsid w:val="0089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Tapia</dc:creator>
  <cp:keywords/>
  <dc:description/>
  <cp:lastModifiedBy>Julia Tapia</cp:lastModifiedBy>
  <cp:revision>8</cp:revision>
  <dcterms:created xsi:type="dcterms:W3CDTF">2017-08-29T19:52:00Z</dcterms:created>
  <dcterms:modified xsi:type="dcterms:W3CDTF">2017-09-06T19:44:00Z</dcterms:modified>
</cp:coreProperties>
</file>