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770" w:rsidRPr="00B31042" w:rsidRDefault="00362770" w:rsidP="0046513C">
      <w:pPr>
        <w:rPr>
          <w:rFonts w:ascii="Arial" w:hAnsi="Arial" w:cs="Arial"/>
          <w:sz w:val="20"/>
          <w:u w:val="single"/>
        </w:rPr>
      </w:pPr>
    </w:p>
    <w:p w:rsidR="00362770" w:rsidRPr="0046513C" w:rsidRDefault="00362770" w:rsidP="00362770">
      <w:pPr>
        <w:jc w:val="center"/>
        <w:rPr>
          <w:rFonts w:ascii="Arial" w:hAnsi="Arial" w:cs="Arial"/>
          <w:b/>
          <w:sz w:val="17"/>
          <w:szCs w:val="17"/>
          <w:u w:val="single"/>
        </w:rPr>
      </w:pPr>
      <w:r w:rsidRPr="0046513C">
        <w:rPr>
          <w:rFonts w:ascii="Arial" w:hAnsi="Arial" w:cs="Arial"/>
          <w:b/>
          <w:sz w:val="17"/>
          <w:szCs w:val="17"/>
          <w:u w:val="single"/>
        </w:rPr>
        <w:t>Corrales International School</w:t>
      </w:r>
    </w:p>
    <w:p w:rsidR="00627FBC" w:rsidRPr="0046513C" w:rsidRDefault="00362770" w:rsidP="00F72F4E">
      <w:pPr>
        <w:jc w:val="center"/>
        <w:rPr>
          <w:rFonts w:ascii="Arial" w:hAnsi="Arial" w:cs="Arial"/>
          <w:color w:val="000000"/>
          <w:sz w:val="17"/>
          <w:szCs w:val="17"/>
        </w:rPr>
      </w:pPr>
      <w:r w:rsidRPr="0046513C">
        <w:rPr>
          <w:rFonts w:ascii="Arial" w:hAnsi="Arial" w:cs="Arial"/>
          <w:color w:val="000000"/>
          <w:sz w:val="17"/>
          <w:szCs w:val="17"/>
        </w:rPr>
        <w:t xml:space="preserve">Governing Council </w:t>
      </w:r>
      <w:r w:rsidR="008327AD" w:rsidRPr="0046513C">
        <w:rPr>
          <w:rFonts w:ascii="Arial" w:hAnsi="Arial" w:cs="Arial"/>
          <w:color w:val="000000"/>
          <w:sz w:val="17"/>
          <w:szCs w:val="17"/>
        </w:rPr>
        <w:t>Regular Meeting</w:t>
      </w:r>
      <w:r w:rsidRPr="0046513C">
        <w:rPr>
          <w:rFonts w:ascii="Arial" w:hAnsi="Arial" w:cs="Arial"/>
          <w:color w:val="000000"/>
          <w:sz w:val="17"/>
          <w:szCs w:val="17"/>
        </w:rPr>
        <w:t xml:space="preserve"> </w:t>
      </w:r>
    </w:p>
    <w:p w:rsidR="00627FBC" w:rsidRDefault="008E43B3" w:rsidP="00362770">
      <w:pPr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5500 Wilshire Ave. NE</w:t>
      </w:r>
    </w:p>
    <w:p w:rsidR="00627FBC" w:rsidRPr="0046513C" w:rsidRDefault="008E43B3" w:rsidP="00F72F4E">
      <w:pPr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Albuquerque, NM 87113</w:t>
      </w:r>
    </w:p>
    <w:p w:rsidR="00362770" w:rsidRPr="0046513C" w:rsidRDefault="001841EC" w:rsidP="00362770">
      <w:pPr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September 9</w:t>
      </w:r>
      <w:r w:rsidR="008E43B3">
        <w:rPr>
          <w:rFonts w:ascii="Arial" w:hAnsi="Arial" w:cs="Arial"/>
          <w:color w:val="000000"/>
          <w:sz w:val="17"/>
          <w:szCs w:val="17"/>
        </w:rPr>
        <w:t>, 2015</w:t>
      </w:r>
      <w:r w:rsidR="00627FBC" w:rsidRPr="0046513C">
        <w:rPr>
          <w:rFonts w:ascii="Arial" w:hAnsi="Arial" w:cs="Arial"/>
          <w:color w:val="000000"/>
          <w:sz w:val="17"/>
          <w:szCs w:val="17"/>
        </w:rPr>
        <w:t xml:space="preserve"> </w:t>
      </w:r>
      <w:r w:rsidR="00362770" w:rsidRPr="0046513C">
        <w:rPr>
          <w:rFonts w:ascii="Arial" w:hAnsi="Arial" w:cs="Arial"/>
          <w:color w:val="000000"/>
          <w:sz w:val="17"/>
          <w:szCs w:val="17"/>
        </w:rPr>
        <w:t xml:space="preserve">– </w:t>
      </w:r>
      <w:r>
        <w:rPr>
          <w:rFonts w:ascii="Arial" w:hAnsi="Arial" w:cs="Arial"/>
          <w:color w:val="000000"/>
          <w:sz w:val="17"/>
          <w:szCs w:val="17"/>
        </w:rPr>
        <w:t>5</w:t>
      </w:r>
      <w:r w:rsidR="00362770" w:rsidRPr="0046513C">
        <w:rPr>
          <w:rFonts w:ascii="Arial" w:hAnsi="Arial" w:cs="Arial"/>
          <w:color w:val="000000"/>
          <w:sz w:val="17"/>
          <w:szCs w:val="17"/>
        </w:rPr>
        <w:t>:00 p.m.</w:t>
      </w:r>
    </w:p>
    <w:p w:rsidR="00E93B95" w:rsidRPr="0046513C" w:rsidRDefault="00E93B95" w:rsidP="0046513C">
      <w:pPr>
        <w:rPr>
          <w:rFonts w:ascii="Arial" w:hAnsi="Arial" w:cs="Arial"/>
          <w:color w:val="000000"/>
          <w:sz w:val="17"/>
          <w:szCs w:val="17"/>
        </w:rPr>
      </w:pPr>
    </w:p>
    <w:p w:rsidR="00362770" w:rsidRPr="0046513C" w:rsidRDefault="00A35AE8" w:rsidP="00362770">
      <w:pPr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APPROVED</w:t>
      </w:r>
      <w:bookmarkStart w:id="0" w:name="_GoBack"/>
      <w:bookmarkEnd w:id="0"/>
      <w:r w:rsidR="00377A02">
        <w:rPr>
          <w:rFonts w:ascii="Arial" w:hAnsi="Arial" w:cs="Arial"/>
          <w:b/>
          <w:bCs/>
          <w:color w:val="000000"/>
          <w:sz w:val="17"/>
          <w:szCs w:val="17"/>
        </w:rPr>
        <w:t xml:space="preserve"> MINUTES</w:t>
      </w:r>
    </w:p>
    <w:p w:rsidR="00362770" w:rsidRPr="0046513C" w:rsidRDefault="00362770" w:rsidP="00362770">
      <w:pPr>
        <w:rPr>
          <w:rFonts w:ascii="Arial" w:hAnsi="Arial" w:cs="Arial"/>
          <w:color w:val="000000"/>
          <w:sz w:val="17"/>
          <w:szCs w:val="17"/>
        </w:rPr>
      </w:pPr>
    </w:p>
    <w:p w:rsidR="00362770" w:rsidRDefault="00362770" w:rsidP="00362770">
      <w:pPr>
        <w:numPr>
          <w:ilvl w:val="0"/>
          <w:numId w:val="3"/>
        </w:numPr>
        <w:rPr>
          <w:rFonts w:ascii="Arial" w:hAnsi="Arial" w:cs="Arial"/>
          <w:color w:val="000000"/>
          <w:sz w:val="17"/>
          <w:szCs w:val="17"/>
        </w:rPr>
      </w:pPr>
      <w:r w:rsidRPr="0046513C">
        <w:rPr>
          <w:rFonts w:ascii="Arial" w:hAnsi="Arial" w:cs="Arial"/>
          <w:color w:val="000000"/>
          <w:sz w:val="17"/>
          <w:szCs w:val="17"/>
        </w:rPr>
        <w:t>Call to Order</w:t>
      </w:r>
    </w:p>
    <w:p w:rsidR="00377A02" w:rsidRPr="0046513C" w:rsidRDefault="00377A02" w:rsidP="00377A02">
      <w:pPr>
        <w:ind w:left="36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meeting</w:t>
      </w:r>
      <w:r w:rsidR="006045AD">
        <w:rPr>
          <w:rFonts w:ascii="Arial" w:hAnsi="Arial" w:cs="Arial"/>
          <w:color w:val="000000"/>
          <w:sz w:val="17"/>
          <w:szCs w:val="17"/>
        </w:rPr>
        <w:t xml:space="preserve"> was called to order at 5:00pm by Stacy Blackwell (GC Co-Chair).</w:t>
      </w:r>
    </w:p>
    <w:p w:rsidR="00362770" w:rsidRPr="0046513C" w:rsidRDefault="00362770" w:rsidP="00362770">
      <w:pPr>
        <w:rPr>
          <w:rFonts w:ascii="Arial" w:hAnsi="Arial" w:cs="Arial"/>
          <w:color w:val="000000"/>
          <w:sz w:val="17"/>
          <w:szCs w:val="17"/>
        </w:rPr>
      </w:pPr>
    </w:p>
    <w:p w:rsidR="00362770" w:rsidRDefault="00362770" w:rsidP="00362770">
      <w:pPr>
        <w:numPr>
          <w:ilvl w:val="0"/>
          <w:numId w:val="3"/>
        </w:numPr>
        <w:rPr>
          <w:rFonts w:ascii="Arial" w:hAnsi="Arial" w:cs="Arial"/>
          <w:color w:val="000000"/>
          <w:sz w:val="17"/>
          <w:szCs w:val="17"/>
        </w:rPr>
      </w:pPr>
      <w:r w:rsidRPr="0046513C">
        <w:rPr>
          <w:rFonts w:ascii="Arial" w:hAnsi="Arial" w:cs="Arial"/>
          <w:color w:val="000000"/>
          <w:sz w:val="17"/>
          <w:szCs w:val="17"/>
        </w:rPr>
        <w:t>Roll Call</w:t>
      </w:r>
    </w:p>
    <w:p w:rsidR="00377A02" w:rsidRDefault="00377A02" w:rsidP="00377A02">
      <w:pPr>
        <w:pStyle w:val="ListParagraph"/>
        <w:rPr>
          <w:rFonts w:ascii="Arial" w:hAnsi="Arial" w:cs="Arial"/>
          <w:color w:val="000000"/>
          <w:sz w:val="17"/>
          <w:szCs w:val="17"/>
        </w:rPr>
      </w:pPr>
    </w:p>
    <w:p w:rsidR="00377A02" w:rsidRDefault="00377A02" w:rsidP="00377A02">
      <w:pPr>
        <w:ind w:left="36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Present were Stacy Blackwell, Rhonda Ledbetter, Justin Sawyer, Joe Lopez, John Emerson</w:t>
      </w:r>
    </w:p>
    <w:p w:rsidR="00377A02" w:rsidRDefault="006045AD" w:rsidP="00377A02">
      <w:pPr>
        <w:ind w:left="36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Absent were Carl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Grending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Nora Armstrong and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Yasine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Armstrong</w:t>
      </w:r>
    </w:p>
    <w:p w:rsidR="00377A02" w:rsidRPr="0046513C" w:rsidRDefault="00377A02" w:rsidP="00377A02">
      <w:pPr>
        <w:ind w:left="36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Also present were Rebekah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Runyan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(Business Manager,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Aptability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),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Dr.Elsy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Diaz, Kim Romero, Tara Armijo-Prewitt</w:t>
      </w:r>
      <w:r w:rsidR="006045AD">
        <w:rPr>
          <w:rFonts w:ascii="Arial" w:hAnsi="Arial" w:cs="Arial"/>
          <w:color w:val="000000"/>
          <w:sz w:val="17"/>
          <w:szCs w:val="17"/>
        </w:rPr>
        <w:t xml:space="preserve">, Ana </w:t>
      </w:r>
      <w:proofErr w:type="spellStart"/>
      <w:r w:rsidR="006045AD">
        <w:rPr>
          <w:rFonts w:ascii="Arial" w:hAnsi="Arial" w:cs="Arial"/>
          <w:color w:val="000000"/>
          <w:sz w:val="17"/>
          <w:szCs w:val="17"/>
        </w:rPr>
        <w:t>Perea</w:t>
      </w:r>
      <w:proofErr w:type="spellEnd"/>
      <w:r w:rsidR="006045AD">
        <w:rPr>
          <w:rFonts w:ascii="Arial" w:hAnsi="Arial" w:cs="Arial"/>
          <w:color w:val="000000"/>
          <w:sz w:val="17"/>
          <w:szCs w:val="17"/>
        </w:rPr>
        <w:t xml:space="preserve">, Josh </w:t>
      </w:r>
      <w:proofErr w:type="spellStart"/>
      <w:r w:rsidR="006045AD">
        <w:rPr>
          <w:rFonts w:ascii="Arial" w:hAnsi="Arial" w:cs="Arial"/>
          <w:color w:val="000000"/>
          <w:sz w:val="17"/>
          <w:szCs w:val="17"/>
        </w:rPr>
        <w:t>Ripp</w:t>
      </w:r>
      <w:proofErr w:type="spellEnd"/>
      <w:r w:rsidR="006045AD">
        <w:rPr>
          <w:rFonts w:ascii="Arial" w:hAnsi="Arial" w:cs="Arial"/>
          <w:color w:val="000000"/>
          <w:sz w:val="17"/>
          <w:szCs w:val="17"/>
        </w:rPr>
        <w:t xml:space="preserve"> and CIS parent April Spaulding.</w:t>
      </w:r>
    </w:p>
    <w:p w:rsidR="00362770" w:rsidRPr="0046513C" w:rsidRDefault="00362770" w:rsidP="00362770">
      <w:pPr>
        <w:rPr>
          <w:rFonts w:ascii="Arial" w:hAnsi="Arial" w:cs="Arial"/>
          <w:color w:val="000000"/>
          <w:sz w:val="17"/>
          <w:szCs w:val="17"/>
        </w:rPr>
      </w:pPr>
    </w:p>
    <w:p w:rsidR="00362770" w:rsidRDefault="00362770" w:rsidP="00362770">
      <w:pPr>
        <w:numPr>
          <w:ilvl w:val="0"/>
          <w:numId w:val="3"/>
        </w:numPr>
        <w:rPr>
          <w:rFonts w:ascii="Arial" w:hAnsi="Arial" w:cs="Arial"/>
          <w:color w:val="000000"/>
          <w:sz w:val="17"/>
          <w:szCs w:val="17"/>
        </w:rPr>
      </w:pPr>
      <w:r w:rsidRPr="0046513C">
        <w:rPr>
          <w:rFonts w:ascii="Arial" w:hAnsi="Arial" w:cs="Arial"/>
          <w:b/>
          <w:bCs/>
          <w:color w:val="000000"/>
          <w:sz w:val="17"/>
          <w:szCs w:val="17"/>
        </w:rPr>
        <w:t>Action Proposed</w:t>
      </w:r>
      <w:r w:rsidRPr="0046513C">
        <w:rPr>
          <w:rFonts w:ascii="Arial" w:hAnsi="Arial" w:cs="Arial"/>
          <w:color w:val="000000"/>
          <w:sz w:val="17"/>
          <w:szCs w:val="17"/>
        </w:rPr>
        <w:t xml:space="preserve"> – Adoption of agenda for </w:t>
      </w:r>
      <w:r w:rsidR="001841EC">
        <w:rPr>
          <w:rFonts w:ascii="Arial" w:hAnsi="Arial" w:cs="Arial"/>
          <w:color w:val="000000"/>
          <w:sz w:val="17"/>
          <w:szCs w:val="17"/>
        </w:rPr>
        <w:t>September 9</w:t>
      </w:r>
      <w:r w:rsidR="008E1F79" w:rsidRPr="0046513C">
        <w:rPr>
          <w:rFonts w:ascii="Arial" w:hAnsi="Arial" w:cs="Arial"/>
          <w:color w:val="000000"/>
          <w:sz w:val="17"/>
          <w:szCs w:val="17"/>
        </w:rPr>
        <w:t>, 201</w:t>
      </w:r>
      <w:r w:rsidR="008E43B3">
        <w:rPr>
          <w:rFonts w:ascii="Arial" w:hAnsi="Arial" w:cs="Arial"/>
          <w:color w:val="000000"/>
          <w:sz w:val="17"/>
          <w:szCs w:val="17"/>
        </w:rPr>
        <w:t>5</w:t>
      </w:r>
      <w:r w:rsidR="008E1F79" w:rsidRPr="0046513C">
        <w:rPr>
          <w:rFonts w:ascii="Arial" w:hAnsi="Arial" w:cs="Arial"/>
          <w:color w:val="000000"/>
          <w:sz w:val="17"/>
          <w:szCs w:val="17"/>
        </w:rPr>
        <w:t xml:space="preserve"> </w:t>
      </w:r>
      <w:r w:rsidRPr="0046513C">
        <w:rPr>
          <w:rFonts w:ascii="Arial" w:hAnsi="Arial" w:cs="Arial"/>
          <w:color w:val="000000"/>
          <w:sz w:val="17"/>
          <w:szCs w:val="17"/>
        </w:rPr>
        <w:t xml:space="preserve">meeting. </w:t>
      </w:r>
    </w:p>
    <w:p w:rsidR="00377A02" w:rsidRPr="00377A02" w:rsidRDefault="006045AD" w:rsidP="00377A02">
      <w:pPr>
        <w:ind w:left="36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Cs/>
          <w:color w:val="000000"/>
          <w:sz w:val="17"/>
          <w:szCs w:val="17"/>
        </w:rPr>
        <w:t>John Emerson m</w:t>
      </w:r>
      <w:r w:rsidR="00377A02">
        <w:rPr>
          <w:rFonts w:ascii="Arial" w:hAnsi="Arial" w:cs="Arial"/>
          <w:bCs/>
          <w:color w:val="000000"/>
          <w:sz w:val="17"/>
          <w:szCs w:val="17"/>
        </w:rPr>
        <w:t xml:space="preserve">oved to adopt the agenda. </w:t>
      </w:r>
      <w:r>
        <w:rPr>
          <w:rFonts w:ascii="Arial" w:hAnsi="Arial" w:cs="Arial"/>
          <w:bCs/>
          <w:color w:val="000000"/>
          <w:sz w:val="17"/>
          <w:szCs w:val="17"/>
        </w:rPr>
        <w:t>Joe Lopez s</w:t>
      </w:r>
      <w:r w:rsidR="00377A02">
        <w:rPr>
          <w:rFonts w:ascii="Arial" w:hAnsi="Arial" w:cs="Arial"/>
          <w:bCs/>
          <w:color w:val="000000"/>
          <w:sz w:val="17"/>
          <w:szCs w:val="17"/>
        </w:rPr>
        <w:t>econded. There was no opposition.  Action approved.</w:t>
      </w:r>
    </w:p>
    <w:p w:rsidR="002270F0" w:rsidRPr="0046513C" w:rsidRDefault="002270F0" w:rsidP="002270F0">
      <w:pPr>
        <w:pStyle w:val="ListParagraph"/>
        <w:rPr>
          <w:rFonts w:ascii="Arial" w:hAnsi="Arial" w:cs="Arial"/>
          <w:color w:val="000000"/>
          <w:sz w:val="17"/>
          <w:szCs w:val="17"/>
        </w:rPr>
      </w:pPr>
    </w:p>
    <w:p w:rsidR="008E1F79" w:rsidRDefault="002270F0" w:rsidP="008E43B3">
      <w:pPr>
        <w:numPr>
          <w:ilvl w:val="0"/>
          <w:numId w:val="3"/>
        </w:numPr>
        <w:rPr>
          <w:rFonts w:ascii="Arial" w:hAnsi="Arial" w:cs="Arial"/>
          <w:color w:val="000000"/>
          <w:sz w:val="17"/>
          <w:szCs w:val="17"/>
        </w:rPr>
      </w:pPr>
      <w:r w:rsidRPr="0046513C">
        <w:rPr>
          <w:rFonts w:ascii="Arial" w:hAnsi="Arial" w:cs="Arial"/>
          <w:b/>
          <w:bCs/>
          <w:color w:val="000000"/>
          <w:sz w:val="17"/>
          <w:szCs w:val="17"/>
        </w:rPr>
        <w:t>Action Proposed</w:t>
      </w:r>
      <w:r w:rsidRPr="0046513C">
        <w:rPr>
          <w:rFonts w:ascii="Arial" w:hAnsi="Arial" w:cs="Arial"/>
          <w:color w:val="000000"/>
          <w:sz w:val="17"/>
          <w:szCs w:val="17"/>
        </w:rPr>
        <w:t xml:space="preserve"> – Approval of minutes </w:t>
      </w:r>
      <w:r w:rsidR="00346634" w:rsidRPr="0046513C">
        <w:rPr>
          <w:rFonts w:ascii="Arial" w:hAnsi="Arial" w:cs="Arial"/>
          <w:color w:val="000000"/>
          <w:sz w:val="17"/>
          <w:szCs w:val="17"/>
        </w:rPr>
        <w:t xml:space="preserve">for </w:t>
      </w:r>
      <w:r w:rsidR="001841EC">
        <w:rPr>
          <w:rFonts w:ascii="Arial" w:hAnsi="Arial" w:cs="Arial"/>
          <w:color w:val="000000"/>
          <w:sz w:val="17"/>
          <w:szCs w:val="17"/>
        </w:rPr>
        <w:t>August 12</w:t>
      </w:r>
      <w:r w:rsidR="008E1F79" w:rsidRPr="0046513C">
        <w:rPr>
          <w:rFonts w:ascii="Arial" w:hAnsi="Arial" w:cs="Arial"/>
          <w:color w:val="000000"/>
          <w:sz w:val="17"/>
          <w:szCs w:val="17"/>
        </w:rPr>
        <w:t>, 201</w:t>
      </w:r>
      <w:r w:rsidR="008E43B3">
        <w:rPr>
          <w:rFonts w:ascii="Arial" w:hAnsi="Arial" w:cs="Arial"/>
          <w:color w:val="000000"/>
          <w:sz w:val="17"/>
          <w:szCs w:val="17"/>
        </w:rPr>
        <w:t>5</w:t>
      </w:r>
      <w:r w:rsidR="00627FBC" w:rsidRPr="0046513C">
        <w:rPr>
          <w:rFonts w:ascii="Arial" w:hAnsi="Arial" w:cs="Arial"/>
          <w:color w:val="000000"/>
          <w:sz w:val="17"/>
          <w:szCs w:val="17"/>
        </w:rPr>
        <w:t>.</w:t>
      </w:r>
    </w:p>
    <w:p w:rsidR="00377A02" w:rsidRPr="00377A02" w:rsidRDefault="006045AD" w:rsidP="00377A02">
      <w:pPr>
        <w:pStyle w:val="ListParagraph"/>
        <w:ind w:left="36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Cs/>
          <w:color w:val="000000"/>
          <w:sz w:val="17"/>
          <w:szCs w:val="17"/>
        </w:rPr>
        <w:t>John Emerson m</w:t>
      </w:r>
      <w:r w:rsidR="00377A02" w:rsidRPr="00377A02">
        <w:rPr>
          <w:rFonts w:ascii="Arial" w:hAnsi="Arial" w:cs="Arial"/>
          <w:bCs/>
          <w:color w:val="000000"/>
          <w:sz w:val="17"/>
          <w:szCs w:val="17"/>
        </w:rPr>
        <w:t xml:space="preserve">oved to adopt the agenda. </w:t>
      </w:r>
      <w:r>
        <w:rPr>
          <w:rFonts w:ascii="Arial" w:hAnsi="Arial" w:cs="Arial"/>
          <w:bCs/>
          <w:color w:val="000000"/>
          <w:sz w:val="17"/>
          <w:szCs w:val="17"/>
        </w:rPr>
        <w:t>Justin Sawyer s</w:t>
      </w:r>
      <w:r w:rsidR="00377A02" w:rsidRPr="00377A02">
        <w:rPr>
          <w:rFonts w:ascii="Arial" w:hAnsi="Arial" w:cs="Arial"/>
          <w:bCs/>
          <w:color w:val="000000"/>
          <w:sz w:val="17"/>
          <w:szCs w:val="17"/>
        </w:rPr>
        <w:t>econded. There was no opposition.  Action approved.</w:t>
      </w:r>
    </w:p>
    <w:p w:rsidR="005271FB" w:rsidRPr="0046513C" w:rsidRDefault="005271FB" w:rsidP="0007678C">
      <w:pPr>
        <w:rPr>
          <w:rFonts w:ascii="Arial" w:hAnsi="Arial" w:cs="Arial"/>
          <w:color w:val="000000"/>
          <w:sz w:val="17"/>
          <w:szCs w:val="17"/>
        </w:rPr>
      </w:pPr>
    </w:p>
    <w:p w:rsidR="00116125" w:rsidRPr="0046513C" w:rsidRDefault="00116125" w:rsidP="00116125">
      <w:pPr>
        <w:numPr>
          <w:ilvl w:val="0"/>
          <w:numId w:val="3"/>
        </w:numPr>
        <w:rPr>
          <w:rFonts w:ascii="Arial" w:hAnsi="Arial" w:cs="Arial"/>
          <w:color w:val="000000"/>
          <w:sz w:val="17"/>
          <w:szCs w:val="17"/>
        </w:rPr>
      </w:pPr>
      <w:r w:rsidRPr="0046513C">
        <w:rPr>
          <w:rFonts w:ascii="Arial" w:hAnsi="Arial" w:cs="Arial"/>
          <w:color w:val="000000"/>
          <w:sz w:val="17"/>
          <w:szCs w:val="17"/>
        </w:rPr>
        <w:t xml:space="preserve">Finance </w:t>
      </w:r>
    </w:p>
    <w:p w:rsidR="008E1F79" w:rsidRPr="0046513C" w:rsidRDefault="00116125" w:rsidP="00116125">
      <w:pPr>
        <w:numPr>
          <w:ilvl w:val="1"/>
          <w:numId w:val="3"/>
        </w:numPr>
        <w:rPr>
          <w:rFonts w:ascii="Arial" w:hAnsi="Arial" w:cs="Arial"/>
          <w:sz w:val="17"/>
          <w:szCs w:val="17"/>
        </w:rPr>
      </w:pPr>
      <w:r w:rsidRPr="0046513C">
        <w:rPr>
          <w:rFonts w:ascii="Arial" w:hAnsi="Arial" w:cs="Arial"/>
          <w:sz w:val="17"/>
          <w:szCs w:val="17"/>
        </w:rPr>
        <w:t xml:space="preserve">Budget Update – </w:t>
      </w:r>
      <w:r w:rsidR="0007678C">
        <w:rPr>
          <w:rFonts w:ascii="Arial" w:hAnsi="Arial" w:cs="Arial"/>
          <w:sz w:val="17"/>
          <w:szCs w:val="17"/>
        </w:rPr>
        <w:t xml:space="preserve">Rebekah </w:t>
      </w:r>
      <w:proofErr w:type="spellStart"/>
      <w:r w:rsidR="0007678C">
        <w:rPr>
          <w:rFonts w:ascii="Arial" w:hAnsi="Arial" w:cs="Arial"/>
          <w:sz w:val="17"/>
          <w:szCs w:val="17"/>
        </w:rPr>
        <w:t>Runyan</w:t>
      </w:r>
      <w:proofErr w:type="spellEnd"/>
      <w:r w:rsidR="0007678C">
        <w:rPr>
          <w:rFonts w:ascii="Arial" w:hAnsi="Arial" w:cs="Arial"/>
          <w:sz w:val="17"/>
          <w:szCs w:val="17"/>
        </w:rPr>
        <w:t>, Business Manager</w:t>
      </w:r>
      <w:r w:rsidR="00CB3A76" w:rsidRPr="0046513C">
        <w:rPr>
          <w:rFonts w:ascii="Arial" w:hAnsi="Arial" w:cs="Arial"/>
          <w:b/>
          <w:sz w:val="17"/>
          <w:szCs w:val="17"/>
        </w:rPr>
        <w:t xml:space="preserve"> </w:t>
      </w:r>
    </w:p>
    <w:p w:rsidR="00116125" w:rsidRDefault="008E1F79" w:rsidP="008E1F79">
      <w:pPr>
        <w:numPr>
          <w:ilvl w:val="2"/>
          <w:numId w:val="3"/>
        </w:numPr>
        <w:rPr>
          <w:rFonts w:ascii="Arial" w:hAnsi="Arial" w:cs="Arial"/>
          <w:sz w:val="17"/>
          <w:szCs w:val="17"/>
        </w:rPr>
      </w:pPr>
      <w:r w:rsidRPr="0046513C">
        <w:rPr>
          <w:rFonts w:ascii="Arial" w:hAnsi="Arial" w:cs="Arial"/>
          <w:b/>
          <w:sz w:val="17"/>
          <w:szCs w:val="17"/>
        </w:rPr>
        <w:t xml:space="preserve">Action Proposed – </w:t>
      </w:r>
      <w:r w:rsidRPr="0046513C">
        <w:rPr>
          <w:rFonts w:ascii="Arial" w:hAnsi="Arial" w:cs="Arial"/>
          <w:sz w:val="17"/>
          <w:szCs w:val="17"/>
        </w:rPr>
        <w:t xml:space="preserve">Approval of </w:t>
      </w:r>
      <w:r w:rsidR="0046513C" w:rsidRPr="0046513C">
        <w:rPr>
          <w:rFonts w:ascii="Arial" w:hAnsi="Arial" w:cs="Arial"/>
          <w:sz w:val="17"/>
          <w:szCs w:val="17"/>
        </w:rPr>
        <w:t>BARS</w:t>
      </w:r>
    </w:p>
    <w:p w:rsidR="00377A02" w:rsidRPr="00377A02" w:rsidRDefault="00377A02" w:rsidP="00377A02">
      <w:pPr>
        <w:ind w:left="108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Rebekah </w:t>
      </w:r>
      <w:proofErr w:type="spellStart"/>
      <w:r>
        <w:rPr>
          <w:rFonts w:ascii="Arial" w:hAnsi="Arial" w:cs="Arial"/>
          <w:sz w:val="17"/>
          <w:szCs w:val="17"/>
        </w:rPr>
        <w:t>Runyan</w:t>
      </w:r>
      <w:proofErr w:type="spellEnd"/>
      <w:r>
        <w:rPr>
          <w:rFonts w:ascii="Arial" w:hAnsi="Arial" w:cs="Arial"/>
          <w:sz w:val="17"/>
          <w:szCs w:val="17"/>
        </w:rPr>
        <w:t xml:space="preserve"> pre</w:t>
      </w:r>
      <w:r w:rsidR="006045AD">
        <w:rPr>
          <w:rFonts w:ascii="Arial" w:hAnsi="Arial" w:cs="Arial"/>
          <w:sz w:val="17"/>
          <w:szCs w:val="17"/>
        </w:rPr>
        <w:t>sented the lease assistance BAR and requested approval.</w:t>
      </w:r>
      <w:r>
        <w:rPr>
          <w:rFonts w:ascii="Arial" w:hAnsi="Arial" w:cs="Arial"/>
          <w:sz w:val="17"/>
          <w:szCs w:val="17"/>
        </w:rPr>
        <w:t xml:space="preserve"> </w:t>
      </w:r>
      <w:r w:rsidR="006045AD">
        <w:rPr>
          <w:rFonts w:ascii="Arial" w:hAnsi="Arial" w:cs="Arial"/>
          <w:sz w:val="17"/>
          <w:szCs w:val="17"/>
        </w:rPr>
        <w:t>John Emerson m</w:t>
      </w:r>
      <w:r>
        <w:rPr>
          <w:rFonts w:ascii="Arial" w:hAnsi="Arial" w:cs="Arial"/>
          <w:sz w:val="17"/>
          <w:szCs w:val="17"/>
        </w:rPr>
        <w:t>oved to approve</w:t>
      </w:r>
      <w:r w:rsidR="006045AD">
        <w:rPr>
          <w:rFonts w:ascii="Arial" w:hAnsi="Arial" w:cs="Arial"/>
          <w:sz w:val="17"/>
          <w:szCs w:val="17"/>
        </w:rPr>
        <w:t xml:space="preserve"> BAR 0008-IB. Joe Lopez s</w:t>
      </w:r>
      <w:r>
        <w:rPr>
          <w:rFonts w:ascii="Arial" w:hAnsi="Arial" w:cs="Arial"/>
          <w:sz w:val="17"/>
          <w:szCs w:val="17"/>
        </w:rPr>
        <w:t>econded. There was no opposition. Action approved.</w:t>
      </w:r>
    </w:p>
    <w:p w:rsidR="001841EC" w:rsidRPr="001841EC" w:rsidRDefault="001841EC" w:rsidP="001841EC">
      <w:pPr>
        <w:numPr>
          <w:ilvl w:val="1"/>
          <w:numId w:val="3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Annual contract for legal services</w:t>
      </w:r>
    </w:p>
    <w:p w:rsidR="001841EC" w:rsidRPr="00377A02" w:rsidRDefault="001841EC" w:rsidP="001841EC">
      <w:pPr>
        <w:numPr>
          <w:ilvl w:val="2"/>
          <w:numId w:val="3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Action Proposed – Approval of legal services contract</w:t>
      </w:r>
    </w:p>
    <w:p w:rsidR="00377A02" w:rsidRPr="00377A02" w:rsidRDefault="00377A02" w:rsidP="00377A02">
      <w:pPr>
        <w:ind w:left="108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Dr. Diaz presented the contract for Mathews Fox for legal services for CIS</w:t>
      </w:r>
      <w:r w:rsidR="006045AD">
        <w:rPr>
          <w:rFonts w:ascii="Arial" w:hAnsi="Arial" w:cs="Arial"/>
          <w:sz w:val="17"/>
          <w:szCs w:val="17"/>
        </w:rPr>
        <w:t xml:space="preserve"> up to $60,000 and noted that CIS normally expends approximately $4,000-$5,000 for legal services</w:t>
      </w:r>
      <w:r>
        <w:rPr>
          <w:rFonts w:ascii="Arial" w:hAnsi="Arial" w:cs="Arial"/>
          <w:sz w:val="17"/>
          <w:szCs w:val="17"/>
        </w:rPr>
        <w:t xml:space="preserve">. </w:t>
      </w:r>
      <w:r w:rsidR="00970E70">
        <w:rPr>
          <w:rFonts w:ascii="Arial" w:hAnsi="Arial" w:cs="Arial"/>
          <w:sz w:val="17"/>
          <w:szCs w:val="17"/>
        </w:rPr>
        <w:t xml:space="preserve">Joe Lopez expressed concern that the contract is for funds up to that high amount while the budget is at $5,000. </w:t>
      </w:r>
      <w:r w:rsidR="009343CA">
        <w:rPr>
          <w:rFonts w:ascii="Arial" w:hAnsi="Arial" w:cs="Arial"/>
          <w:sz w:val="17"/>
          <w:szCs w:val="17"/>
        </w:rPr>
        <w:t>Joe Lopez m</w:t>
      </w:r>
      <w:r>
        <w:rPr>
          <w:rFonts w:ascii="Arial" w:hAnsi="Arial" w:cs="Arial"/>
          <w:sz w:val="17"/>
          <w:szCs w:val="17"/>
        </w:rPr>
        <w:t xml:space="preserve">oved </w:t>
      </w:r>
      <w:r w:rsidR="006045AD">
        <w:rPr>
          <w:rFonts w:ascii="Arial" w:hAnsi="Arial" w:cs="Arial"/>
          <w:sz w:val="17"/>
          <w:szCs w:val="17"/>
        </w:rPr>
        <w:t>to approve.</w:t>
      </w:r>
      <w:r w:rsidR="009343CA">
        <w:rPr>
          <w:rFonts w:ascii="Arial" w:hAnsi="Arial" w:cs="Arial"/>
          <w:sz w:val="17"/>
          <w:szCs w:val="17"/>
        </w:rPr>
        <w:t xml:space="preserve"> John Emerson</w:t>
      </w:r>
      <w:r w:rsidR="006045AD">
        <w:rPr>
          <w:rFonts w:ascii="Arial" w:hAnsi="Arial" w:cs="Arial"/>
          <w:sz w:val="17"/>
          <w:szCs w:val="17"/>
        </w:rPr>
        <w:t xml:space="preserve"> </w:t>
      </w:r>
      <w:r w:rsidR="009343CA"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z w:val="17"/>
          <w:szCs w:val="17"/>
        </w:rPr>
        <w:t xml:space="preserve">econded. There was no opposition. Action approved. </w:t>
      </w:r>
    </w:p>
    <w:p w:rsidR="001841EC" w:rsidRPr="001841EC" w:rsidRDefault="001841EC" w:rsidP="001841EC">
      <w:pPr>
        <w:numPr>
          <w:ilvl w:val="1"/>
          <w:numId w:val="3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Out of state travel for teachers</w:t>
      </w:r>
    </w:p>
    <w:p w:rsidR="001841EC" w:rsidRPr="009343CA" w:rsidRDefault="001841EC" w:rsidP="001841EC">
      <w:pPr>
        <w:numPr>
          <w:ilvl w:val="2"/>
          <w:numId w:val="3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Action Proposed – Approval of out of state travel for teacher</w:t>
      </w:r>
    </w:p>
    <w:p w:rsidR="009343CA" w:rsidRPr="009343CA" w:rsidRDefault="009343CA" w:rsidP="009343CA">
      <w:pPr>
        <w:ind w:left="1080"/>
        <w:rPr>
          <w:rFonts w:ascii="Arial" w:hAnsi="Arial" w:cs="Arial"/>
          <w:sz w:val="17"/>
          <w:szCs w:val="17"/>
        </w:rPr>
      </w:pPr>
      <w:r w:rsidRPr="009343CA">
        <w:rPr>
          <w:rFonts w:ascii="Arial" w:hAnsi="Arial" w:cs="Arial"/>
          <w:sz w:val="17"/>
          <w:szCs w:val="17"/>
        </w:rPr>
        <w:t xml:space="preserve">Dr. Diaz reported this item is unnecessary. </w:t>
      </w:r>
    </w:p>
    <w:p w:rsidR="0007678C" w:rsidRPr="0046513C" w:rsidRDefault="0007678C" w:rsidP="0007678C">
      <w:pPr>
        <w:ind w:left="1080"/>
        <w:rPr>
          <w:rFonts w:ascii="Arial" w:hAnsi="Arial" w:cs="Arial"/>
          <w:sz w:val="17"/>
          <w:szCs w:val="17"/>
        </w:rPr>
      </w:pPr>
    </w:p>
    <w:p w:rsidR="0046513C" w:rsidRDefault="0007678C" w:rsidP="001841EC">
      <w:pPr>
        <w:numPr>
          <w:ilvl w:val="0"/>
          <w:numId w:val="3"/>
        </w:numPr>
        <w:rPr>
          <w:rFonts w:ascii="Arial" w:hAnsi="Arial" w:cs="Arial"/>
          <w:color w:val="000000"/>
          <w:sz w:val="17"/>
          <w:szCs w:val="17"/>
        </w:rPr>
      </w:pPr>
      <w:r w:rsidRPr="0046513C">
        <w:rPr>
          <w:rFonts w:ascii="Arial" w:hAnsi="Arial" w:cs="Arial"/>
          <w:sz w:val="17"/>
          <w:szCs w:val="17"/>
        </w:rPr>
        <w:t xml:space="preserve">Governing Council </w:t>
      </w:r>
    </w:p>
    <w:p w:rsidR="001841EC" w:rsidRDefault="001841EC" w:rsidP="00377A02">
      <w:pPr>
        <w:numPr>
          <w:ilvl w:val="1"/>
          <w:numId w:val="3"/>
        </w:num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Discussion of Head of School- Search process</w:t>
      </w:r>
    </w:p>
    <w:p w:rsidR="001427E4" w:rsidRDefault="001427E4" w:rsidP="001427E4">
      <w:pPr>
        <w:ind w:left="7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Stacy Blackwell reported that Nora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Scherzinger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has been spearheading this search and as she is absent suggested it be added to the October meeting discussion.</w:t>
      </w:r>
    </w:p>
    <w:p w:rsidR="009343CA" w:rsidRDefault="009343CA" w:rsidP="00377A02">
      <w:pPr>
        <w:numPr>
          <w:ilvl w:val="1"/>
          <w:numId w:val="3"/>
        </w:num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Annual Conflict of Interest Form for GC members</w:t>
      </w:r>
    </w:p>
    <w:p w:rsidR="009343CA" w:rsidRPr="00377A02" w:rsidRDefault="009343CA" w:rsidP="009343CA">
      <w:pPr>
        <w:ind w:left="7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Dr. Diaz noted that the disclosure form is required annually and requested that the board members fill one out. </w:t>
      </w:r>
    </w:p>
    <w:p w:rsidR="001841EC" w:rsidRPr="001841EC" w:rsidRDefault="001841EC" w:rsidP="001841EC">
      <w:pPr>
        <w:ind w:left="720"/>
        <w:rPr>
          <w:rFonts w:ascii="Arial" w:hAnsi="Arial" w:cs="Arial"/>
          <w:color w:val="000000"/>
          <w:sz w:val="17"/>
          <w:szCs w:val="17"/>
        </w:rPr>
      </w:pPr>
    </w:p>
    <w:p w:rsidR="007B3077" w:rsidRDefault="00873C21" w:rsidP="008E1F79">
      <w:pPr>
        <w:numPr>
          <w:ilvl w:val="0"/>
          <w:numId w:val="3"/>
        </w:numPr>
        <w:rPr>
          <w:rFonts w:ascii="Arial" w:hAnsi="Arial" w:cs="Arial"/>
          <w:sz w:val="17"/>
          <w:szCs w:val="17"/>
        </w:rPr>
      </w:pPr>
      <w:r w:rsidRPr="0046513C">
        <w:rPr>
          <w:rFonts w:ascii="Arial" w:hAnsi="Arial" w:cs="Arial"/>
          <w:sz w:val="17"/>
          <w:szCs w:val="17"/>
        </w:rPr>
        <w:t xml:space="preserve">Head </w:t>
      </w:r>
      <w:r w:rsidR="007132A3">
        <w:rPr>
          <w:rFonts w:ascii="Arial" w:hAnsi="Arial" w:cs="Arial"/>
          <w:sz w:val="17"/>
          <w:szCs w:val="17"/>
        </w:rPr>
        <w:t>of School’s</w:t>
      </w:r>
      <w:r w:rsidRPr="0046513C">
        <w:rPr>
          <w:rFonts w:ascii="Arial" w:hAnsi="Arial" w:cs="Arial"/>
          <w:sz w:val="17"/>
          <w:szCs w:val="17"/>
        </w:rPr>
        <w:t xml:space="preserve"> Report</w:t>
      </w:r>
      <w:r w:rsidR="00116125" w:rsidRPr="0046513C">
        <w:rPr>
          <w:rFonts w:ascii="Arial" w:hAnsi="Arial" w:cs="Arial"/>
          <w:sz w:val="17"/>
          <w:szCs w:val="17"/>
        </w:rPr>
        <w:t xml:space="preserve">  </w:t>
      </w:r>
      <w:r w:rsidR="00313930" w:rsidRPr="0046513C">
        <w:rPr>
          <w:rFonts w:ascii="Arial" w:hAnsi="Arial" w:cs="Arial"/>
          <w:sz w:val="17"/>
          <w:szCs w:val="17"/>
        </w:rPr>
        <w:t xml:space="preserve">– </w:t>
      </w:r>
      <w:r w:rsidR="007332F2" w:rsidRPr="0046513C">
        <w:rPr>
          <w:rFonts w:ascii="Arial" w:hAnsi="Arial" w:cs="Arial"/>
          <w:sz w:val="17"/>
          <w:szCs w:val="17"/>
        </w:rPr>
        <w:t xml:space="preserve">Dr. </w:t>
      </w:r>
      <w:proofErr w:type="spellStart"/>
      <w:r w:rsidR="007332F2" w:rsidRPr="0046513C">
        <w:rPr>
          <w:rFonts w:ascii="Arial" w:hAnsi="Arial" w:cs="Arial"/>
          <w:sz w:val="17"/>
          <w:szCs w:val="17"/>
        </w:rPr>
        <w:t>Elsy</w:t>
      </w:r>
      <w:proofErr w:type="spellEnd"/>
      <w:r w:rsidR="007332F2" w:rsidRPr="0046513C">
        <w:rPr>
          <w:rFonts w:ascii="Arial" w:hAnsi="Arial" w:cs="Arial"/>
          <w:sz w:val="17"/>
          <w:szCs w:val="17"/>
        </w:rPr>
        <w:t xml:space="preserve"> Diaz</w:t>
      </w:r>
    </w:p>
    <w:p w:rsidR="00F72F4E" w:rsidRPr="0046513C" w:rsidRDefault="00F72F4E" w:rsidP="00F72F4E">
      <w:pPr>
        <w:ind w:left="36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Josh </w:t>
      </w:r>
      <w:proofErr w:type="spellStart"/>
      <w:r>
        <w:rPr>
          <w:rFonts w:ascii="Arial" w:hAnsi="Arial" w:cs="Arial"/>
          <w:sz w:val="17"/>
          <w:szCs w:val="17"/>
        </w:rPr>
        <w:t>Ripp</w:t>
      </w:r>
      <w:proofErr w:type="spellEnd"/>
      <w:r>
        <w:rPr>
          <w:rFonts w:ascii="Arial" w:hAnsi="Arial" w:cs="Arial"/>
          <w:sz w:val="17"/>
          <w:szCs w:val="17"/>
        </w:rPr>
        <w:t xml:space="preserve"> reported that the MYP is now grades 7-10 as grade 6 has joined the PYP.  Josh </w:t>
      </w:r>
      <w:proofErr w:type="spellStart"/>
      <w:r>
        <w:rPr>
          <w:rFonts w:ascii="Arial" w:hAnsi="Arial" w:cs="Arial"/>
          <w:sz w:val="17"/>
          <w:szCs w:val="17"/>
        </w:rPr>
        <w:t>Ripp</w:t>
      </w:r>
      <w:proofErr w:type="spellEnd"/>
      <w:r>
        <w:rPr>
          <w:rFonts w:ascii="Arial" w:hAnsi="Arial" w:cs="Arial"/>
          <w:sz w:val="17"/>
          <w:szCs w:val="17"/>
        </w:rPr>
        <w:t xml:space="preserve"> further reported that the student information system has been moved from </w:t>
      </w:r>
      <w:proofErr w:type="spellStart"/>
      <w:r>
        <w:rPr>
          <w:rFonts w:ascii="Arial" w:hAnsi="Arial" w:cs="Arial"/>
          <w:sz w:val="17"/>
          <w:szCs w:val="17"/>
        </w:rPr>
        <w:t>ManageBac</w:t>
      </w:r>
      <w:proofErr w:type="spellEnd"/>
      <w:r>
        <w:rPr>
          <w:rFonts w:ascii="Arial" w:hAnsi="Arial" w:cs="Arial"/>
          <w:sz w:val="17"/>
          <w:szCs w:val="17"/>
        </w:rPr>
        <w:t xml:space="preserve"> to </w:t>
      </w:r>
      <w:proofErr w:type="spellStart"/>
      <w:r>
        <w:rPr>
          <w:rFonts w:ascii="Arial" w:hAnsi="Arial" w:cs="Arial"/>
          <w:sz w:val="17"/>
          <w:szCs w:val="17"/>
        </w:rPr>
        <w:t>Powerschool</w:t>
      </w:r>
      <w:proofErr w:type="spellEnd"/>
      <w:r>
        <w:rPr>
          <w:rFonts w:ascii="Arial" w:hAnsi="Arial" w:cs="Arial"/>
          <w:sz w:val="17"/>
          <w:szCs w:val="17"/>
        </w:rPr>
        <w:t>.</w:t>
      </w:r>
    </w:p>
    <w:p w:rsidR="002D5127" w:rsidRDefault="001841EC" w:rsidP="002D5127">
      <w:pPr>
        <w:numPr>
          <w:ilvl w:val="1"/>
          <w:numId w:val="3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House System Update</w:t>
      </w:r>
    </w:p>
    <w:p w:rsidR="00F72F4E" w:rsidRDefault="00F72F4E" w:rsidP="00F72F4E">
      <w:pPr>
        <w:ind w:left="7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Dr. Diaz reported that this year the students will be divided into 6 houses and the parent training will occur on September 24</w:t>
      </w:r>
      <w:r w:rsidRPr="00F72F4E">
        <w:rPr>
          <w:rFonts w:ascii="Arial" w:hAnsi="Arial" w:cs="Arial"/>
          <w:sz w:val="17"/>
          <w:szCs w:val="17"/>
          <w:vertAlign w:val="superscript"/>
        </w:rPr>
        <w:t>th</w:t>
      </w:r>
      <w:r>
        <w:rPr>
          <w:rFonts w:ascii="Arial" w:hAnsi="Arial" w:cs="Arial"/>
          <w:sz w:val="17"/>
          <w:szCs w:val="17"/>
        </w:rPr>
        <w:t xml:space="preserve"> and integrated with the IB night with pizza provided by PTA.</w:t>
      </w:r>
    </w:p>
    <w:p w:rsidR="001841EC" w:rsidRDefault="001841EC" w:rsidP="002D5127">
      <w:pPr>
        <w:numPr>
          <w:ilvl w:val="1"/>
          <w:numId w:val="3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PYP Reauthorization Process Review</w:t>
      </w:r>
    </w:p>
    <w:p w:rsidR="001841EC" w:rsidRDefault="00F72F4E" w:rsidP="00F72F4E">
      <w:pPr>
        <w:ind w:left="7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Ana </w:t>
      </w:r>
      <w:proofErr w:type="spellStart"/>
      <w:r>
        <w:rPr>
          <w:rFonts w:ascii="Arial" w:hAnsi="Arial" w:cs="Arial"/>
          <w:sz w:val="17"/>
          <w:szCs w:val="17"/>
        </w:rPr>
        <w:t>Perea</w:t>
      </w:r>
      <w:proofErr w:type="spellEnd"/>
      <w:r>
        <w:rPr>
          <w:rFonts w:ascii="Arial" w:hAnsi="Arial" w:cs="Arial"/>
          <w:sz w:val="17"/>
          <w:szCs w:val="17"/>
        </w:rPr>
        <w:t xml:space="preserve"> reported that the PYP team is working on the self-study and program of inquiry (transdisciplinary themes and lines of inquiry) towards IB reauthorization.  </w:t>
      </w:r>
    </w:p>
    <w:p w:rsidR="00F72F4E" w:rsidRDefault="00F72F4E" w:rsidP="00F72F4E">
      <w:pPr>
        <w:ind w:left="720"/>
        <w:rPr>
          <w:rFonts w:ascii="Arial" w:hAnsi="Arial" w:cs="Arial"/>
          <w:sz w:val="17"/>
          <w:szCs w:val="17"/>
        </w:rPr>
      </w:pPr>
    </w:p>
    <w:p w:rsidR="00F72F4E" w:rsidRDefault="00F72F4E" w:rsidP="00F72F4E">
      <w:pPr>
        <w:ind w:left="7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Kim Romero (SPED Coordinator) reported on the success of the mentoring program.</w:t>
      </w:r>
    </w:p>
    <w:p w:rsidR="008E1F79" w:rsidRPr="0046513C" w:rsidRDefault="008E1F79" w:rsidP="002D5127">
      <w:pPr>
        <w:rPr>
          <w:rFonts w:ascii="Arial" w:hAnsi="Arial" w:cs="Arial"/>
          <w:sz w:val="17"/>
          <w:szCs w:val="17"/>
        </w:rPr>
      </w:pPr>
    </w:p>
    <w:p w:rsidR="002D5127" w:rsidRDefault="00F72F4E" w:rsidP="002D5127">
      <w:pPr>
        <w:numPr>
          <w:ilvl w:val="0"/>
          <w:numId w:val="3"/>
        </w:num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Other Business/</w:t>
      </w:r>
      <w:r w:rsidR="002D5127" w:rsidRPr="0046513C">
        <w:rPr>
          <w:rFonts w:ascii="Arial" w:hAnsi="Arial" w:cs="Arial"/>
          <w:color w:val="000000"/>
          <w:sz w:val="17"/>
          <w:szCs w:val="17"/>
        </w:rPr>
        <w:t>GC Member Commen</w:t>
      </w:r>
      <w:r>
        <w:rPr>
          <w:rFonts w:ascii="Arial" w:hAnsi="Arial" w:cs="Arial"/>
          <w:color w:val="000000"/>
          <w:sz w:val="17"/>
          <w:szCs w:val="17"/>
        </w:rPr>
        <w:t>t:  No GC member comment was offered.</w:t>
      </w:r>
    </w:p>
    <w:p w:rsidR="002D5127" w:rsidRPr="0046513C" w:rsidRDefault="002D5127" w:rsidP="002D5127">
      <w:pPr>
        <w:ind w:left="360"/>
        <w:rPr>
          <w:rFonts w:ascii="Arial" w:hAnsi="Arial" w:cs="Arial"/>
          <w:color w:val="000000"/>
          <w:sz w:val="17"/>
          <w:szCs w:val="17"/>
        </w:rPr>
      </w:pPr>
    </w:p>
    <w:p w:rsidR="00C805DC" w:rsidRPr="0046513C" w:rsidRDefault="00C805DC" w:rsidP="00C805DC">
      <w:pPr>
        <w:numPr>
          <w:ilvl w:val="0"/>
          <w:numId w:val="3"/>
        </w:numPr>
        <w:rPr>
          <w:rFonts w:ascii="Arial" w:hAnsi="Arial" w:cs="Arial"/>
          <w:color w:val="000000"/>
          <w:sz w:val="17"/>
          <w:szCs w:val="17"/>
        </w:rPr>
      </w:pPr>
      <w:r w:rsidRPr="0046513C">
        <w:rPr>
          <w:rFonts w:ascii="Arial" w:hAnsi="Arial" w:cs="Arial"/>
          <w:color w:val="000000"/>
          <w:sz w:val="17"/>
          <w:szCs w:val="17"/>
        </w:rPr>
        <w:t xml:space="preserve">Public Comment: </w:t>
      </w:r>
      <w:r w:rsidR="00F72F4E">
        <w:rPr>
          <w:rFonts w:ascii="Arial" w:hAnsi="Arial" w:cs="Arial"/>
          <w:color w:val="000000"/>
          <w:sz w:val="17"/>
          <w:szCs w:val="17"/>
        </w:rPr>
        <w:t>No public comment was offered.</w:t>
      </w:r>
    </w:p>
    <w:p w:rsidR="007B3077" w:rsidRPr="0046513C" w:rsidRDefault="007B3077" w:rsidP="002D5127">
      <w:pPr>
        <w:rPr>
          <w:rFonts w:ascii="Arial" w:hAnsi="Arial" w:cs="Arial"/>
          <w:color w:val="000000"/>
          <w:sz w:val="17"/>
          <w:szCs w:val="17"/>
        </w:rPr>
      </w:pPr>
    </w:p>
    <w:p w:rsidR="007E26D7" w:rsidRPr="0046513C" w:rsidRDefault="00850E19" w:rsidP="00850E19">
      <w:pPr>
        <w:numPr>
          <w:ilvl w:val="0"/>
          <w:numId w:val="3"/>
        </w:numPr>
        <w:rPr>
          <w:rFonts w:ascii="Arial" w:hAnsi="Arial" w:cs="Arial"/>
          <w:color w:val="000000"/>
          <w:sz w:val="17"/>
          <w:szCs w:val="17"/>
        </w:rPr>
      </w:pPr>
      <w:r w:rsidRPr="0046513C">
        <w:rPr>
          <w:rFonts w:ascii="Arial" w:hAnsi="Arial" w:cs="Arial"/>
          <w:color w:val="000000"/>
          <w:sz w:val="17"/>
          <w:szCs w:val="17"/>
        </w:rPr>
        <w:t>The next regular meeting of the Gov</w:t>
      </w:r>
      <w:r w:rsidR="00F72F4E">
        <w:rPr>
          <w:rFonts w:ascii="Arial" w:hAnsi="Arial" w:cs="Arial"/>
          <w:color w:val="000000"/>
          <w:sz w:val="17"/>
          <w:szCs w:val="17"/>
        </w:rPr>
        <w:t>erning Council will be on</w:t>
      </w:r>
      <w:r w:rsidR="00A00896">
        <w:rPr>
          <w:rFonts w:ascii="Arial" w:hAnsi="Arial" w:cs="Arial"/>
          <w:color w:val="000000"/>
          <w:sz w:val="17"/>
          <w:szCs w:val="17"/>
        </w:rPr>
        <w:t xml:space="preserve"> </w:t>
      </w:r>
      <w:r w:rsidR="001841EC">
        <w:rPr>
          <w:rFonts w:ascii="Arial" w:hAnsi="Arial" w:cs="Arial"/>
          <w:color w:val="000000"/>
          <w:sz w:val="17"/>
          <w:szCs w:val="17"/>
        </w:rPr>
        <w:t>October 14</w:t>
      </w:r>
      <w:r w:rsidR="007B3077" w:rsidRPr="0046513C">
        <w:rPr>
          <w:rFonts w:ascii="Arial" w:hAnsi="Arial" w:cs="Arial"/>
          <w:color w:val="000000"/>
          <w:sz w:val="17"/>
          <w:szCs w:val="17"/>
        </w:rPr>
        <w:t>, 201</w:t>
      </w:r>
      <w:r w:rsidR="008E43B3">
        <w:rPr>
          <w:rFonts w:ascii="Arial" w:hAnsi="Arial" w:cs="Arial"/>
          <w:color w:val="000000"/>
          <w:sz w:val="17"/>
          <w:szCs w:val="17"/>
        </w:rPr>
        <w:t>5</w:t>
      </w:r>
      <w:r w:rsidR="00AB6416" w:rsidRPr="0046513C">
        <w:rPr>
          <w:rFonts w:ascii="Arial" w:hAnsi="Arial" w:cs="Arial"/>
          <w:color w:val="000000"/>
          <w:sz w:val="17"/>
          <w:szCs w:val="17"/>
        </w:rPr>
        <w:t xml:space="preserve"> </w:t>
      </w:r>
      <w:r w:rsidRPr="0046513C">
        <w:rPr>
          <w:rFonts w:ascii="Arial" w:hAnsi="Arial" w:cs="Arial"/>
          <w:color w:val="000000"/>
          <w:sz w:val="17"/>
          <w:szCs w:val="17"/>
        </w:rPr>
        <w:t xml:space="preserve">at 5:00 pm and will take place at </w:t>
      </w:r>
      <w:r w:rsidR="008E43B3">
        <w:rPr>
          <w:rFonts w:ascii="Arial" w:hAnsi="Arial" w:cs="Arial"/>
          <w:color w:val="000000"/>
          <w:sz w:val="17"/>
          <w:szCs w:val="17"/>
        </w:rPr>
        <w:t>Corrales International School, 5500 Wilshire Ave. NE, Albuquerque, NM 87113</w:t>
      </w:r>
    </w:p>
    <w:p w:rsidR="007E26D7" w:rsidRPr="0046513C" w:rsidRDefault="007E26D7" w:rsidP="007E26D7">
      <w:pPr>
        <w:pStyle w:val="ListParagraph"/>
        <w:rPr>
          <w:rFonts w:ascii="Arial" w:hAnsi="Arial" w:cs="Arial"/>
          <w:color w:val="000000"/>
          <w:sz w:val="17"/>
          <w:szCs w:val="17"/>
        </w:rPr>
      </w:pPr>
    </w:p>
    <w:p w:rsidR="00850E19" w:rsidRDefault="00850E19" w:rsidP="00850E19">
      <w:pPr>
        <w:numPr>
          <w:ilvl w:val="0"/>
          <w:numId w:val="3"/>
        </w:numPr>
        <w:rPr>
          <w:rFonts w:ascii="Arial" w:hAnsi="Arial" w:cs="Arial"/>
          <w:color w:val="000000"/>
          <w:sz w:val="17"/>
          <w:szCs w:val="17"/>
        </w:rPr>
      </w:pPr>
      <w:r w:rsidRPr="0046513C">
        <w:rPr>
          <w:rFonts w:ascii="Arial" w:hAnsi="Arial" w:cs="Arial"/>
          <w:color w:val="000000"/>
          <w:sz w:val="17"/>
          <w:szCs w:val="17"/>
        </w:rPr>
        <w:t>Adjournment</w:t>
      </w:r>
    </w:p>
    <w:p w:rsidR="00F72F4E" w:rsidRPr="0046513C" w:rsidRDefault="003C1449" w:rsidP="00F72F4E">
      <w:pPr>
        <w:ind w:left="36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Justin Sawyer m</w:t>
      </w:r>
      <w:r w:rsidR="00F72F4E">
        <w:rPr>
          <w:rFonts w:ascii="Arial" w:hAnsi="Arial" w:cs="Arial"/>
          <w:color w:val="000000"/>
          <w:sz w:val="17"/>
          <w:szCs w:val="17"/>
        </w:rPr>
        <w:t xml:space="preserve">oved to adjourn the meeting. </w:t>
      </w:r>
      <w:r>
        <w:rPr>
          <w:rFonts w:ascii="Arial" w:hAnsi="Arial" w:cs="Arial"/>
          <w:color w:val="000000"/>
          <w:sz w:val="17"/>
          <w:szCs w:val="17"/>
        </w:rPr>
        <w:t>John Emerson s</w:t>
      </w:r>
      <w:r w:rsidR="00F72F4E">
        <w:rPr>
          <w:rFonts w:ascii="Arial" w:hAnsi="Arial" w:cs="Arial"/>
          <w:color w:val="000000"/>
          <w:sz w:val="17"/>
          <w:szCs w:val="17"/>
        </w:rPr>
        <w:t>econded. There was no opposition. T</w:t>
      </w:r>
      <w:r>
        <w:rPr>
          <w:rFonts w:ascii="Arial" w:hAnsi="Arial" w:cs="Arial"/>
          <w:color w:val="000000"/>
          <w:sz w:val="17"/>
          <w:szCs w:val="17"/>
        </w:rPr>
        <w:t>he meeting was adjourned at 5:44</w:t>
      </w:r>
      <w:r w:rsidR="00F72F4E">
        <w:rPr>
          <w:rFonts w:ascii="Arial" w:hAnsi="Arial" w:cs="Arial"/>
          <w:color w:val="000000"/>
          <w:sz w:val="17"/>
          <w:szCs w:val="17"/>
        </w:rPr>
        <w:t>pm</w:t>
      </w:r>
      <w:r>
        <w:rPr>
          <w:rFonts w:ascii="Arial" w:hAnsi="Arial" w:cs="Arial"/>
          <w:color w:val="000000"/>
          <w:sz w:val="17"/>
          <w:szCs w:val="17"/>
        </w:rPr>
        <w:t>.</w:t>
      </w:r>
    </w:p>
    <w:p w:rsidR="00362770" w:rsidRPr="0046513C" w:rsidRDefault="00362770" w:rsidP="00362770">
      <w:pPr>
        <w:keepNext/>
        <w:keepLines/>
        <w:rPr>
          <w:rFonts w:ascii="Arial" w:hAnsi="Arial" w:cs="Arial"/>
          <w:color w:val="000000"/>
          <w:sz w:val="17"/>
          <w:szCs w:val="17"/>
        </w:rPr>
      </w:pPr>
    </w:p>
    <w:p w:rsidR="00C805DC" w:rsidRPr="0046513C" w:rsidRDefault="00C805DC" w:rsidP="00362770">
      <w:pPr>
        <w:keepNext/>
        <w:keepLines/>
        <w:rPr>
          <w:rFonts w:ascii="Arial" w:hAnsi="Arial" w:cs="Arial"/>
          <w:color w:val="000000"/>
          <w:sz w:val="17"/>
          <w:szCs w:val="17"/>
        </w:rPr>
      </w:pPr>
    </w:p>
    <w:p w:rsidR="00C805DC" w:rsidRPr="0046513C" w:rsidRDefault="00C805DC" w:rsidP="00362770">
      <w:pPr>
        <w:keepNext/>
        <w:keepLines/>
        <w:rPr>
          <w:rFonts w:ascii="Arial" w:hAnsi="Arial" w:cs="Arial"/>
          <w:color w:val="000000"/>
          <w:sz w:val="17"/>
          <w:szCs w:val="17"/>
        </w:rPr>
      </w:pPr>
    </w:p>
    <w:p w:rsidR="00C805DC" w:rsidRPr="0046513C" w:rsidRDefault="00C805DC" w:rsidP="00362770">
      <w:pPr>
        <w:keepNext/>
        <w:keepLines/>
        <w:rPr>
          <w:rFonts w:ascii="Arial" w:hAnsi="Arial" w:cs="Arial"/>
          <w:color w:val="000000"/>
          <w:sz w:val="17"/>
          <w:szCs w:val="17"/>
        </w:rPr>
      </w:pPr>
    </w:p>
    <w:p w:rsidR="00362770" w:rsidRPr="0046513C" w:rsidRDefault="00362770" w:rsidP="00362770">
      <w:pPr>
        <w:keepNext/>
        <w:keepLines/>
        <w:rPr>
          <w:rFonts w:ascii="Arial" w:hAnsi="Arial" w:cs="Arial"/>
          <w:color w:val="000000"/>
          <w:sz w:val="17"/>
          <w:szCs w:val="17"/>
        </w:rPr>
      </w:pPr>
    </w:p>
    <w:sectPr w:rsidR="00362770" w:rsidRPr="0046513C" w:rsidSect="00362770">
      <w:pgSz w:w="12240" w:h="15840"/>
      <w:pgMar w:top="576" w:right="720" w:bottom="576" w:left="1800" w:header="72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D0584D4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position w:val="0"/>
        <w:sz w:val="20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000000"/>
        <w:position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000000"/>
        <w:position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000000"/>
        <w:position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color w:val="000000"/>
        <w:position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color w:val="000000"/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color w:val="000000"/>
        <w:position w:val="0"/>
      </w:rPr>
    </w:lvl>
  </w:abstractNum>
  <w:abstractNum w:abstractNumId="1">
    <w:nsid w:val="00000004"/>
    <w:multiLevelType w:val="multilevel"/>
    <w:tmpl w:val="894EE876"/>
    <w:lvl w:ilvl="0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1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2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3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5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6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8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</w:abstractNum>
  <w:abstractNum w:abstractNumId="2">
    <w:nsid w:val="00000006"/>
    <w:multiLevelType w:val="multilevel"/>
    <w:tmpl w:val="894EE878"/>
    <w:lvl w:ilvl="0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1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2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3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5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6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8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</w:abstractNum>
  <w:abstractNum w:abstractNumId="3">
    <w:nsid w:val="003E6C9A"/>
    <w:multiLevelType w:val="multilevel"/>
    <w:tmpl w:val="CF5EF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BA4361"/>
    <w:multiLevelType w:val="multilevel"/>
    <w:tmpl w:val="894E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2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3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5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6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8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</w:abstractNum>
  <w:abstractNum w:abstractNumId="5">
    <w:nsid w:val="07765A01"/>
    <w:multiLevelType w:val="hybridMultilevel"/>
    <w:tmpl w:val="5036AA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E04F59"/>
    <w:multiLevelType w:val="hybridMultilevel"/>
    <w:tmpl w:val="91BE93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47615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5F34BC6"/>
    <w:multiLevelType w:val="multilevel"/>
    <w:tmpl w:val="894E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2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3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5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6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8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</w:abstractNum>
  <w:abstractNum w:abstractNumId="9">
    <w:nsid w:val="26EA27C1"/>
    <w:multiLevelType w:val="hybridMultilevel"/>
    <w:tmpl w:val="A1D88762"/>
    <w:lvl w:ilvl="0" w:tplc="3724EEBE">
      <w:start w:val="1"/>
      <w:numFmt w:val="bullet"/>
      <w:lvlText w:val="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A864F0"/>
    <w:multiLevelType w:val="multilevel"/>
    <w:tmpl w:val="894E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2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3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5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6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8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</w:abstractNum>
  <w:abstractNum w:abstractNumId="11">
    <w:nsid w:val="2F755379"/>
    <w:multiLevelType w:val="hybridMultilevel"/>
    <w:tmpl w:val="342CCFBA"/>
    <w:lvl w:ilvl="0" w:tplc="3724EEBE">
      <w:start w:val="1"/>
      <w:numFmt w:val="bullet"/>
      <w:lvlText w:val="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620770"/>
    <w:multiLevelType w:val="multilevel"/>
    <w:tmpl w:val="894E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2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3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5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6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8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</w:abstractNum>
  <w:abstractNum w:abstractNumId="13">
    <w:nsid w:val="44FB1934"/>
    <w:multiLevelType w:val="hybridMultilevel"/>
    <w:tmpl w:val="3668A3AA"/>
    <w:lvl w:ilvl="0" w:tplc="3724EEBE">
      <w:start w:val="1"/>
      <w:numFmt w:val="bullet"/>
      <w:lvlText w:val="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3C6087"/>
    <w:multiLevelType w:val="hybridMultilevel"/>
    <w:tmpl w:val="CF5EF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3316DE"/>
    <w:multiLevelType w:val="multilevel"/>
    <w:tmpl w:val="DD7ECD6A"/>
    <w:lvl w:ilvl="0">
      <w:start w:val="1"/>
      <w:numFmt w:val="upperLetter"/>
      <w:lvlText w:val="%1."/>
      <w:lvlJc w:val="left"/>
      <w:pPr>
        <w:tabs>
          <w:tab w:val="num" w:pos="360"/>
        </w:tabs>
        <w:ind w:left="360"/>
      </w:pPr>
      <w:rPr>
        <w:rFonts w:hint="default"/>
        <w:b w:val="0"/>
        <w:color w:val="000000"/>
        <w:position w:val="0"/>
      </w:rPr>
    </w:lvl>
    <w:lvl w:ilvl="1">
      <w:start w:val="1"/>
      <w:numFmt w:val="lowerRoman"/>
      <w:lvlText w:val="%2)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(%4)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</w:rPr>
    </w:lvl>
  </w:abstractNum>
  <w:abstractNum w:abstractNumId="16">
    <w:nsid w:val="537E5040"/>
    <w:multiLevelType w:val="hybridMultilevel"/>
    <w:tmpl w:val="CE22A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6EB3540"/>
    <w:multiLevelType w:val="hybridMultilevel"/>
    <w:tmpl w:val="4A7A8B2A"/>
    <w:lvl w:ilvl="0" w:tplc="A4EEED4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A31345"/>
    <w:multiLevelType w:val="hybridMultilevel"/>
    <w:tmpl w:val="CC66E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446660"/>
    <w:multiLevelType w:val="multilevel"/>
    <w:tmpl w:val="894E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2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3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5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6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8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</w:abstractNum>
  <w:abstractNum w:abstractNumId="20">
    <w:nsid w:val="73321006"/>
    <w:multiLevelType w:val="hybridMultilevel"/>
    <w:tmpl w:val="C3CC1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9076E7"/>
    <w:multiLevelType w:val="multilevel"/>
    <w:tmpl w:val="894E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2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3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5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6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8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2"/>
  </w:num>
  <w:num w:numId="5">
    <w:abstractNumId w:val="19"/>
  </w:num>
  <w:num w:numId="6">
    <w:abstractNumId w:val="8"/>
  </w:num>
  <w:num w:numId="7">
    <w:abstractNumId w:val="10"/>
  </w:num>
  <w:num w:numId="8">
    <w:abstractNumId w:val="15"/>
  </w:num>
  <w:num w:numId="9">
    <w:abstractNumId w:val="20"/>
  </w:num>
  <w:num w:numId="10">
    <w:abstractNumId w:val="14"/>
  </w:num>
  <w:num w:numId="11">
    <w:abstractNumId w:val="6"/>
  </w:num>
  <w:num w:numId="12">
    <w:abstractNumId w:val="3"/>
  </w:num>
  <w:num w:numId="13">
    <w:abstractNumId w:val="9"/>
  </w:num>
  <w:num w:numId="14">
    <w:abstractNumId w:val="21"/>
  </w:num>
  <w:num w:numId="15">
    <w:abstractNumId w:val="13"/>
  </w:num>
  <w:num w:numId="16">
    <w:abstractNumId w:val="4"/>
  </w:num>
  <w:num w:numId="17">
    <w:abstractNumId w:val="11"/>
  </w:num>
  <w:num w:numId="18">
    <w:abstractNumId w:val="18"/>
  </w:num>
  <w:num w:numId="19">
    <w:abstractNumId w:val="7"/>
  </w:num>
  <w:num w:numId="20">
    <w:abstractNumId w:val="17"/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54"/>
    <w:rsid w:val="0007678C"/>
    <w:rsid w:val="00094818"/>
    <w:rsid w:val="00116125"/>
    <w:rsid w:val="00133A94"/>
    <w:rsid w:val="001427E4"/>
    <w:rsid w:val="001841EC"/>
    <w:rsid w:val="001D43C3"/>
    <w:rsid w:val="002270F0"/>
    <w:rsid w:val="00295AC4"/>
    <w:rsid w:val="002B53B8"/>
    <w:rsid w:val="002D5127"/>
    <w:rsid w:val="002F6057"/>
    <w:rsid w:val="00313930"/>
    <w:rsid w:val="003253B1"/>
    <w:rsid w:val="003313DF"/>
    <w:rsid w:val="00343FAC"/>
    <w:rsid w:val="00346634"/>
    <w:rsid w:val="00352A16"/>
    <w:rsid w:val="00362770"/>
    <w:rsid w:val="003758EF"/>
    <w:rsid w:val="00377A02"/>
    <w:rsid w:val="003C1449"/>
    <w:rsid w:val="004306D2"/>
    <w:rsid w:val="004570C6"/>
    <w:rsid w:val="0046513C"/>
    <w:rsid w:val="004778A7"/>
    <w:rsid w:val="004C0354"/>
    <w:rsid w:val="004C1A66"/>
    <w:rsid w:val="005165CA"/>
    <w:rsid w:val="00516AA7"/>
    <w:rsid w:val="005271FB"/>
    <w:rsid w:val="005815AB"/>
    <w:rsid w:val="005B2F38"/>
    <w:rsid w:val="006045AD"/>
    <w:rsid w:val="00627FBC"/>
    <w:rsid w:val="0064578B"/>
    <w:rsid w:val="006A3D25"/>
    <w:rsid w:val="006A3D7A"/>
    <w:rsid w:val="006C6BBD"/>
    <w:rsid w:val="006E4FD0"/>
    <w:rsid w:val="007132A3"/>
    <w:rsid w:val="007332F2"/>
    <w:rsid w:val="007B3077"/>
    <w:rsid w:val="007E26D7"/>
    <w:rsid w:val="007F1FC0"/>
    <w:rsid w:val="008327AD"/>
    <w:rsid w:val="00850E19"/>
    <w:rsid w:val="00873C21"/>
    <w:rsid w:val="008C464B"/>
    <w:rsid w:val="008E1F79"/>
    <w:rsid w:val="008E43B3"/>
    <w:rsid w:val="008E61E9"/>
    <w:rsid w:val="008F34A8"/>
    <w:rsid w:val="009077A0"/>
    <w:rsid w:val="009254DA"/>
    <w:rsid w:val="009343CA"/>
    <w:rsid w:val="00956347"/>
    <w:rsid w:val="00970E70"/>
    <w:rsid w:val="00995A5F"/>
    <w:rsid w:val="009C07C5"/>
    <w:rsid w:val="00A00896"/>
    <w:rsid w:val="00A35AE8"/>
    <w:rsid w:val="00A929B5"/>
    <w:rsid w:val="00AA014D"/>
    <w:rsid w:val="00AB6416"/>
    <w:rsid w:val="00B24D68"/>
    <w:rsid w:val="00B80FCB"/>
    <w:rsid w:val="00B8297C"/>
    <w:rsid w:val="00BA3AB0"/>
    <w:rsid w:val="00C0559B"/>
    <w:rsid w:val="00C53826"/>
    <w:rsid w:val="00C805DC"/>
    <w:rsid w:val="00C92059"/>
    <w:rsid w:val="00CB3A76"/>
    <w:rsid w:val="00CD4E87"/>
    <w:rsid w:val="00CD755E"/>
    <w:rsid w:val="00CF19D9"/>
    <w:rsid w:val="00D72AEF"/>
    <w:rsid w:val="00D864CE"/>
    <w:rsid w:val="00DA225B"/>
    <w:rsid w:val="00DB3F53"/>
    <w:rsid w:val="00DC0400"/>
    <w:rsid w:val="00DC136A"/>
    <w:rsid w:val="00E31A88"/>
    <w:rsid w:val="00E33E8F"/>
    <w:rsid w:val="00E53962"/>
    <w:rsid w:val="00E93B95"/>
    <w:rsid w:val="00E94C41"/>
    <w:rsid w:val="00EA4639"/>
    <w:rsid w:val="00ED3B76"/>
    <w:rsid w:val="00F71F6D"/>
    <w:rsid w:val="00F72F4E"/>
    <w:rsid w:val="00F81E9B"/>
    <w:rsid w:val="00FB4938"/>
    <w:rsid w:val="00FC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C1CB61-FA7D-4380-95D9-16494C3B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070"/>
    <w:rPr>
      <w:rFonts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2070"/>
    <w:pPr>
      <w:keepNext/>
      <w:jc w:val="center"/>
      <w:outlineLvl w:val="0"/>
    </w:pPr>
    <w:rPr>
      <w:rFonts w:ascii="Calibri" w:hAnsi="Calibri" w:cs="Times New Roman"/>
      <w:b/>
      <w:bCs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2070"/>
    <w:pPr>
      <w:keepNext/>
      <w:jc w:val="center"/>
      <w:outlineLvl w:val="1"/>
    </w:pPr>
    <w:rPr>
      <w:rFonts w:ascii="Calibri" w:hAnsi="Calibri" w:cs="Times New Roman"/>
      <w:b/>
      <w:bCs/>
      <w:i/>
      <w:iCs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32070"/>
    <w:pPr>
      <w:keepNext/>
      <w:jc w:val="center"/>
      <w:outlineLvl w:val="3"/>
    </w:pPr>
    <w:rPr>
      <w:rFonts w:ascii="Cambria" w:hAnsi="Cambria" w:cs="Times New Roman"/>
      <w:b/>
      <w:bCs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2070"/>
    <w:pPr>
      <w:keepNext/>
      <w:jc w:val="center"/>
      <w:outlineLvl w:val="4"/>
    </w:pPr>
    <w:rPr>
      <w:rFonts w:ascii="Cambria" w:hAnsi="Cambria" w:cs="Times New Roman"/>
      <w:b/>
      <w:bCs/>
      <w:i/>
      <w:iCs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F156C"/>
    <w:rPr>
      <w:rFonts w:ascii="Calibri" w:hAnsi="Calibri" w:cs="Times New Roman"/>
      <w:b/>
      <w:bCs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rsid w:val="000F156C"/>
    <w:rPr>
      <w:rFonts w:ascii="Calibri" w:hAnsi="Calibri" w:cs="Times New Roman"/>
      <w:b/>
      <w:bCs/>
      <w:i/>
      <w:iCs/>
      <w:sz w:val="28"/>
    </w:rPr>
  </w:style>
  <w:style w:type="character" w:customStyle="1" w:styleId="Heading4Char">
    <w:name w:val="Heading 4 Char"/>
    <w:link w:val="Heading4"/>
    <w:uiPriority w:val="99"/>
    <w:semiHidden/>
    <w:rsid w:val="000F156C"/>
    <w:rPr>
      <w:rFonts w:ascii="Cambria" w:hAnsi="Cambria" w:cs="Times New Roman"/>
      <w:b/>
      <w:bCs/>
      <w:sz w:val="28"/>
    </w:rPr>
  </w:style>
  <w:style w:type="character" w:customStyle="1" w:styleId="Heading5Char">
    <w:name w:val="Heading 5 Char"/>
    <w:link w:val="Heading5"/>
    <w:uiPriority w:val="99"/>
    <w:semiHidden/>
    <w:rsid w:val="000F156C"/>
    <w:rPr>
      <w:rFonts w:ascii="Cambria" w:hAnsi="Cambria" w:cs="Times New Roman"/>
      <w:b/>
      <w:bCs/>
      <w:i/>
      <w:iCs/>
      <w:sz w:val="26"/>
    </w:rPr>
  </w:style>
  <w:style w:type="paragraph" w:customStyle="1" w:styleId="BodyText1">
    <w:name w:val="Body Text1"/>
    <w:uiPriority w:val="99"/>
    <w:rsid w:val="00F32070"/>
    <w:pPr>
      <w:jc w:val="center"/>
    </w:pPr>
    <w:rPr>
      <w:rFonts w:ascii="Arial" w:eastAsia="ヒラギノ角ゴ Pro W3" w:hAnsi="Arial" w:cs="Arial"/>
      <w:color w:val="000000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F32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Times New Roman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0F156C"/>
    <w:rPr>
      <w:rFonts w:ascii="Courier" w:hAnsi="Courier" w:cs="Times"/>
    </w:rPr>
  </w:style>
  <w:style w:type="character" w:styleId="HTMLTypewriter">
    <w:name w:val="HTML Typewriter"/>
    <w:uiPriority w:val="99"/>
    <w:rsid w:val="00F32070"/>
    <w:rPr>
      <w:rFonts w:ascii="Courier New" w:hAnsi="Courier New" w:cs="Courier New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F32070"/>
    <w:rPr>
      <w:rFonts w:ascii="Lucida Grande" w:hAnsi="Lucida Grande" w:cs="Times New Roman"/>
      <w:sz w:val="18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0F156C"/>
    <w:rPr>
      <w:rFonts w:ascii="Lucida Grande" w:hAnsi="Lucida Grande" w:cs="Times"/>
      <w:sz w:val="18"/>
    </w:rPr>
  </w:style>
  <w:style w:type="paragraph" w:styleId="Header">
    <w:name w:val="header"/>
    <w:basedOn w:val="Normal"/>
    <w:link w:val="HeaderChar"/>
    <w:uiPriority w:val="99"/>
    <w:rsid w:val="004B2036"/>
    <w:pPr>
      <w:tabs>
        <w:tab w:val="center" w:pos="4320"/>
        <w:tab w:val="right" w:pos="8640"/>
      </w:tabs>
    </w:pPr>
    <w:rPr>
      <w:rFonts w:cs="Times New Roman"/>
      <w:szCs w:val="20"/>
    </w:rPr>
  </w:style>
  <w:style w:type="character" w:customStyle="1" w:styleId="HeaderChar">
    <w:name w:val="Header Char"/>
    <w:link w:val="Header"/>
    <w:uiPriority w:val="99"/>
    <w:semiHidden/>
    <w:rsid w:val="00480AB5"/>
    <w:rPr>
      <w:rFonts w:cs="Times"/>
      <w:sz w:val="24"/>
    </w:rPr>
  </w:style>
  <w:style w:type="paragraph" w:styleId="Footer">
    <w:name w:val="footer"/>
    <w:basedOn w:val="Normal"/>
    <w:link w:val="FooterChar"/>
    <w:uiPriority w:val="99"/>
    <w:semiHidden/>
    <w:rsid w:val="004B2036"/>
    <w:pPr>
      <w:tabs>
        <w:tab w:val="center" w:pos="4320"/>
        <w:tab w:val="right" w:pos="8640"/>
      </w:tabs>
    </w:pPr>
    <w:rPr>
      <w:rFonts w:cs="Times New Roman"/>
      <w:szCs w:val="20"/>
    </w:rPr>
  </w:style>
  <w:style w:type="character" w:customStyle="1" w:styleId="FooterChar">
    <w:name w:val="Footer Char"/>
    <w:link w:val="Footer"/>
    <w:uiPriority w:val="99"/>
    <w:semiHidden/>
    <w:rsid w:val="00480AB5"/>
    <w:rPr>
      <w:rFonts w:cs="Times"/>
      <w:sz w:val="24"/>
    </w:rPr>
  </w:style>
  <w:style w:type="paragraph" w:styleId="ListParagraph">
    <w:name w:val="List Paragraph"/>
    <w:basedOn w:val="Normal"/>
    <w:uiPriority w:val="34"/>
    <w:qFormat/>
    <w:rsid w:val="002270F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8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99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2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91515-795F-4F69-9550-2926BCF6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Corrales International School</vt:lpstr>
    </vt:vector>
  </TitlesOfParts>
  <Company>Coco Communications Corp</Company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Corrales International School</dc:title>
  <dc:creator>Mark Tucker</dc:creator>
  <cp:lastModifiedBy>Tara Armijo-Prewitt</cp:lastModifiedBy>
  <cp:revision>2</cp:revision>
  <cp:lastPrinted>2010-10-27T15:41:00Z</cp:lastPrinted>
  <dcterms:created xsi:type="dcterms:W3CDTF">2015-11-02T02:27:00Z</dcterms:created>
  <dcterms:modified xsi:type="dcterms:W3CDTF">2015-11-02T02:27:00Z</dcterms:modified>
</cp:coreProperties>
</file>