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160A9B" w:rsidP="0046513C">
      <w:pPr>
        <w:rPr>
          <w:rFonts w:ascii="Arial" w:hAnsi="Arial" w:cs="Arial"/>
          <w:sz w:val="20"/>
          <w:u w:val="single"/>
        </w:rPr>
      </w:pPr>
      <w:r>
        <w:rPr>
          <w:rFonts w:ascii="Calibri" w:hAnsi="Calibri"/>
          <w:b/>
          <w:noProof/>
        </w:rPr>
        <mc:AlternateContent>
          <mc:Choice Requires="wps">
            <w:drawing>
              <wp:anchor distT="0" distB="0" distL="114300" distR="114300" simplePos="0" relativeHeight="251657728" behindDoc="0" locked="0" layoutInCell="1" allowOverlap="1">
                <wp:simplePos x="0" y="0"/>
                <wp:positionH relativeFrom="page">
                  <wp:posOffset>394335</wp:posOffset>
                </wp:positionH>
                <wp:positionV relativeFrom="page">
                  <wp:posOffset>459740</wp:posOffset>
                </wp:positionV>
                <wp:extent cx="1993900" cy="9093835"/>
                <wp:effectExtent l="19050" t="19050" r="25400" b="1206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0" cy="9093835"/>
                        </a:xfrm>
                        <a:prstGeom prst="rect">
                          <a:avLst/>
                        </a:prstGeom>
                        <a:solidFill>
                          <a:srgbClr val="FFFFFF"/>
                        </a:solidFill>
                        <a:ln w="38100" cap="rnd" cmpd="dbl">
                          <a:solidFill>
                            <a:srgbClr val="000000"/>
                          </a:solidFill>
                          <a:prstDash val="sysDot"/>
                          <a:miter lim="800000"/>
                          <a:headEnd/>
                          <a:tailEnd/>
                        </a:ln>
                      </wps:spPr>
                      <wps:txbx>
                        <w:txbxContent>
                          <w:p w:rsidR="00C92059" w:rsidRPr="004C0354" w:rsidRDefault="00C92059" w:rsidP="00362770">
                            <w:pPr>
                              <w:pStyle w:val="Heading4"/>
                              <w:ind w:left="90" w:right="74"/>
                              <w:rPr>
                                <w:rFonts w:ascii="Arial" w:hAnsi="Arial" w:cs="Arial"/>
                                <w:sz w:val="17"/>
                              </w:rPr>
                            </w:pPr>
                          </w:p>
                          <w:p w:rsidR="00C92059" w:rsidRPr="004F6C38" w:rsidRDefault="00C92059" w:rsidP="00362770">
                            <w:pPr>
                              <w:pStyle w:val="Heading4"/>
                              <w:ind w:left="90" w:right="74"/>
                              <w:rPr>
                                <w:rFonts w:ascii="Arial" w:hAnsi="Arial" w:cs="Arial"/>
                                <w:sz w:val="20"/>
                              </w:rPr>
                            </w:pPr>
                            <w:r w:rsidRPr="004F6C38">
                              <w:rPr>
                                <w:rFonts w:ascii="Arial" w:hAnsi="Arial" w:cs="Arial"/>
                                <w:sz w:val="20"/>
                              </w:rPr>
                              <w:t>CIS MISSION</w:t>
                            </w:r>
                          </w:p>
                          <w:p w:rsidR="00C92059" w:rsidRDefault="00C92059">
                            <w:pPr>
                              <w:ind w:firstLine="360"/>
                              <w:rPr>
                                <w:rFonts w:ascii="Arial" w:hAnsi="Arial" w:cs="Arial"/>
                                <w:b/>
                                <w:bCs/>
                                <w:sz w:val="18"/>
                              </w:rPr>
                            </w:pPr>
                          </w:p>
                          <w:p w:rsidR="00C92059" w:rsidRPr="004F6C38" w:rsidRDefault="00C92059"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C92059" w:rsidRPr="004C0354" w:rsidRDefault="00C92059" w:rsidP="00362770">
                            <w:pPr>
                              <w:ind w:left="90" w:right="74"/>
                              <w:jc w:val="center"/>
                              <w:rPr>
                                <w:rFonts w:ascii="Arial" w:hAnsi="Arial" w:cs="Arial"/>
                                <w:b/>
                                <w:bCs/>
                                <w:sz w:val="17"/>
                              </w:rPr>
                            </w:pPr>
                          </w:p>
                          <w:p w:rsidR="00C92059" w:rsidRPr="004C0354" w:rsidRDefault="00C92059" w:rsidP="00362770">
                            <w:pPr>
                              <w:ind w:left="90" w:right="74"/>
                              <w:jc w:val="center"/>
                              <w:rPr>
                                <w:rFonts w:ascii="Arial" w:hAnsi="Arial" w:cs="Arial"/>
                                <w:b/>
                                <w:bCs/>
                                <w:sz w:val="17"/>
                              </w:rPr>
                            </w:pPr>
                          </w:p>
                          <w:p w:rsidR="00C92059" w:rsidRPr="004C0354" w:rsidRDefault="00C92059" w:rsidP="00362770">
                            <w:pPr>
                              <w:pStyle w:val="Heading4"/>
                              <w:ind w:left="90" w:right="74"/>
                              <w:rPr>
                                <w:rFonts w:ascii="Arial" w:hAnsi="Arial" w:cs="Arial"/>
                                <w:sz w:val="17"/>
                              </w:rPr>
                            </w:pPr>
                            <w:r w:rsidRPr="004C0354">
                              <w:rPr>
                                <w:rFonts w:ascii="Arial" w:hAnsi="Arial" w:cs="Arial"/>
                                <w:sz w:val="17"/>
                              </w:rPr>
                              <w:t>GOVERNING COUNCIL MISSION</w:t>
                            </w:r>
                          </w:p>
                          <w:p w:rsidR="00C92059" w:rsidRPr="004C0354" w:rsidRDefault="00C92059" w:rsidP="00362770">
                            <w:pPr>
                              <w:ind w:left="90" w:right="74"/>
                              <w:jc w:val="center"/>
                              <w:rPr>
                                <w:rFonts w:ascii="Arial" w:hAnsi="Arial" w:cs="Arial"/>
                                <w:sz w:val="17"/>
                              </w:rPr>
                            </w:pP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C92059" w:rsidRPr="004C0354" w:rsidRDefault="00C92059" w:rsidP="00362770">
                            <w:pPr>
                              <w:ind w:left="90" w:right="74"/>
                              <w:jc w:val="center"/>
                              <w:rPr>
                                <w:rFonts w:ascii="Arial" w:hAnsi="Arial" w:cs="Arial"/>
                                <w:sz w:val="17"/>
                              </w:rPr>
                            </w:pPr>
                            <w:r w:rsidRPr="004C0354">
                              <w:rPr>
                                <w:rFonts w:ascii="Arial" w:hAnsi="Arial" w:cs="Arial"/>
                                <w:sz w:val="17"/>
                              </w:rPr>
                              <w:t>a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of the school, and hires, evaluates and supports the head administrator in fulfilling the mission of the school and </w:t>
                            </w:r>
                          </w:p>
                          <w:p w:rsidR="00C92059" w:rsidRPr="004C0354" w:rsidRDefault="00C92059" w:rsidP="00362770">
                            <w:pPr>
                              <w:ind w:left="90" w:right="74"/>
                              <w:jc w:val="center"/>
                              <w:rPr>
                                <w:rFonts w:ascii="Arial" w:hAnsi="Arial" w:cs="Arial"/>
                                <w:sz w:val="17"/>
                              </w:rPr>
                            </w:pPr>
                            <w:r w:rsidRPr="004C0354">
                              <w:rPr>
                                <w:rFonts w:ascii="Arial" w:hAnsi="Arial" w:cs="Arial"/>
                                <w:sz w:val="17"/>
                              </w:rPr>
                              <w:t>maintaining the integrity of its charter.</w:t>
                            </w:r>
                          </w:p>
                          <w:p w:rsidR="00C92059" w:rsidRPr="004C0354" w:rsidRDefault="00C92059">
                            <w:pPr>
                              <w:pStyle w:val="BodyText1"/>
                              <w:rPr>
                                <w:rFonts w:cs="Times New Roman"/>
                                <w:sz w:val="17"/>
                              </w:rPr>
                            </w:pPr>
                          </w:p>
                          <w:p w:rsidR="00C92059" w:rsidRPr="004C0354" w:rsidRDefault="00C92059">
                            <w:pPr>
                              <w:pStyle w:val="BodyText1"/>
                              <w:rPr>
                                <w:b/>
                                <w:bCs/>
                                <w:sz w:val="17"/>
                              </w:rPr>
                            </w:pPr>
                            <w:r w:rsidRPr="004C0354">
                              <w:rPr>
                                <w:b/>
                                <w:bCs/>
                                <w:sz w:val="17"/>
                              </w:rPr>
                              <w:t xml:space="preserve">ESSENTIAL </w:t>
                            </w:r>
                          </w:p>
                          <w:p w:rsidR="00C92059" w:rsidRPr="004C0354" w:rsidRDefault="00C92059">
                            <w:pPr>
                              <w:pStyle w:val="BodyText1"/>
                              <w:rPr>
                                <w:b/>
                                <w:bCs/>
                                <w:sz w:val="17"/>
                              </w:rPr>
                            </w:pPr>
                            <w:r w:rsidRPr="004C0354">
                              <w:rPr>
                                <w:b/>
                                <w:bCs/>
                                <w:sz w:val="17"/>
                              </w:rPr>
                              <w:t>G.C. ROLES</w:t>
                            </w:r>
                          </w:p>
                          <w:p w:rsidR="00C92059" w:rsidRPr="004C0354" w:rsidRDefault="00C92059" w:rsidP="0046513C">
                            <w:pPr>
                              <w:pStyle w:val="BodyText1"/>
                              <w:ind w:left="270" w:hanging="180"/>
                              <w:rPr>
                                <w:b/>
                                <w:bCs/>
                                <w:sz w:val="17"/>
                              </w:rPr>
                            </w:pPr>
                          </w:p>
                          <w:p w:rsidR="00C92059" w:rsidRPr="00932070" w:rsidRDefault="00C92059"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C92059" w:rsidRPr="004C0354" w:rsidRDefault="00C92059" w:rsidP="0046513C">
                            <w:pPr>
                              <w:pStyle w:val="BodyText1"/>
                              <w:numPr>
                                <w:ilvl w:val="0"/>
                                <w:numId w:val="21"/>
                              </w:numPr>
                              <w:ind w:left="270" w:right="240" w:hanging="180"/>
                              <w:jc w:val="left"/>
                              <w:rPr>
                                <w:sz w:val="17"/>
                              </w:rPr>
                            </w:pPr>
                            <w:r w:rsidRPr="004C0354">
                              <w:rPr>
                                <w:sz w:val="17"/>
                              </w:rPr>
                              <w:t>Model excellent leadership</w:t>
                            </w:r>
                          </w:p>
                          <w:p w:rsidR="00C92059" w:rsidRPr="004C0354" w:rsidRDefault="00C92059" w:rsidP="0046513C">
                            <w:pPr>
                              <w:pStyle w:val="BodyText1"/>
                              <w:numPr>
                                <w:ilvl w:val="0"/>
                                <w:numId w:val="21"/>
                              </w:numPr>
                              <w:ind w:left="270" w:right="240" w:hanging="180"/>
                              <w:jc w:val="left"/>
                              <w:rPr>
                                <w:sz w:val="17"/>
                              </w:rPr>
                            </w:pPr>
                            <w:r w:rsidRPr="004C0354">
                              <w:rPr>
                                <w:sz w:val="17"/>
                              </w:rPr>
                              <w:t>Engage and represent our school community</w:t>
                            </w:r>
                          </w:p>
                          <w:p w:rsidR="00C92059" w:rsidRPr="004C0354" w:rsidRDefault="00C92059" w:rsidP="0046513C">
                            <w:pPr>
                              <w:pStyle w:val="BodyText1"/>
                              <w:numPr>
                                <w:ilvl w:val="0"/>
                                <w:numId w:val="21"/>
                              </w:numPr>
                              <w:ind w:left="270" w:right="240" w:hanging="180"/>
                              <w:jc w:val="left"/>
                              <w:rPr>
                                <w:sz w:val="17"/>
                              </w:rPr>
                            </w:pPr>
                            <w:r w:rsidRPr="004C0354">
                              <w:rPr>
                                <w:sz w:val="17"/>
                              </w:rPr>
                              <w:t>Measure and celebrate achievement</w:t>
                            </w:r>
                          </w:p>
                          <w:p w:rsidR="00C92059" w:rsidRPr="004C0354" w:rsidRDefault="00C92059" w:rsidP="0046513C">
                            <w:pPr>
                              <w:ind w:left="270" w:hanging="180"/>
                              <w:jc w:val="center"/>
                              <w:rPr>
                                <w:rFonts w:ascii="Arial" w:hAnsi="Arial" w:cs="Arial"/>
                                <w:b/>
                                <w:bCs/>
                                <w:sz w:val="17"/>
                              </w:rPr>
                            </w:pPr>
                          </w:p>
                          <w:p w:rsidR="00C92059" w:rsidRPr="004C0354" w:rsidRDefault="00C92059" w:rsidP="0046513C">
                            <w:pPr>
                              <w:ind w:left="270" w:hanging="180"/>
                              <w:jc w:val="center"/>
                              <w:rPr>
                                <w:rFonts w:ascii="Arial" w:hAnsi="Arial" w:cs="Arial"/>
                                <w:b/>
                                <w:bCs/>
                                <w:sz w:val="17"/>
                              </w:rPr>
                            </w:pPr>
                            <w:r w:rsidRPr="004C0354">
                              <w:rPr>
                                <w:rFonts w:ascii="Arial" w:hAnsi="Arial" w:cs="Arial"/>
                                <w:b/>
                                <w:bCs/>
                                <w:sz w:val="17"/>
                              </w:rPr>
                              <w:t>G.C. FUNCTION</w:t>
                            </w:r>
                          </w:p>
                          <w:p w:rsidR="00C92059" w:rsidRPr="004C0354" w:rsidRDefault="00C92059" w:rsidP="0046513C">
                            <w:pPr>
                              <w:pStyle w:val="BodyText1"/>
                              <w:tabs>
                                <w:tab w:val="left" w:pos="360"/>
                              </w:tabs>
                              <w:ind w:left="270" w:right="240" w:hanging="180"/>
                              <w:jc w:val="left"/>
                              <w:rPr>
                                <w:rFonts w:cs="Times New Roman"/>
                                <w:sz w:val="17"/>
                              </w:rPr>
                            </w:pPr>
                          </w:p>
                          <w:p w:rsidR="00C92059" w:rsidRPr="004C0354" w:rsidRDefault="00C92059" w:rsidP="0046513C">
                            <w:pPr>
                              <w:pStyle w:val="BodyText1"/>
                              <w:numPr>
                                <w:ilvl w:val="0"/>
                                <w:numId w:val="22"/>
                              </w:numPr>
                              <w:ind w:left="270" w:right="240" w:hanging="180"/>
                              <w:jc w:val="left"/>
                              <w:rPr>
                                <w:sz w:val="17"/>
                              </w:rPr>
                            </w:pPr>
                            <w:r w:rsidRPr="004C0354">
                              <w:rPr>
                                <w:sz w:val="17"/>
                              </w:rPr>
                              <w:t>Hire and evaluate the head administrator</w:t>
                            </w:r>
                          </w:p>
                          <w:p w:rsidR="00C92059" w:rsidRPr="004C0354" w:rsidRDefault="00C92059" w:rsidP="0046513C">
                            <w:pPr>
                              <w:pStyle w:val="BodyText1"/>
                              <w:numPr>
                                <w:ilvl w:val="0"/>
                                <w:numId w:val="22"/>
                              </w:numPr>
                              <w:ind w:left="270" w:right="240" w:hanging="180"/>
                              <w:jc w:val="left"/>
                              <w:rPr>
                                <w:sz w:val="17"/>
                              </w:rPr>
                            </w:pPr>
                            <w:r w:rsidRPr="004C0354">
                              <w:rPr>
                                <w:sz w:val="17"/>
                              </w:rPr>
                              <w:t>Oversee the school's financial management</w:t>
                            </w:r>
                          </w:p>
                          <w:p w:rsidR="00C92059" w:rsidRPr="004C0354" w:rsidRDefault="00C92059" w:rsidP="0046513C">
                            <w:pPr>
                              <w:pStyle w:val="BodyText1"/>
                              <w:numPr>
                                <w:ilvl w:val="0"/>
                                <w:numId w:val="22"/>
                              </w:numPr>
                              <w:ind w:left="270" w:right="240" w:hanging="180"/>
                              <w:jc w:val="left"/>
                              <w:rPr>
                                <w:sz w:val="17"/>
                              </w:rPr>
                            </w:pPr>
                            <w:r w:rsidRPr="004C0354">
                              <w:rPr>
                                <w:sz w:val="17"/>
                              </w:rPr>
                              <w:t>Adopt policy</w:t>
                            </w:r>
                          </w:p>
                          <w:p w:rsidR="00C92059" w:rsidRPr="004C0354" w:rsidRDefault="00C92059"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C92059" w:rsidRPr="004C0354" w:rsidRDefault="00C92059">
                            <w:pPr>
                              <w:jc w:val="center"/>
                              <w:rPr>
                                <w:rFonts w:ascii="Arial" w:hAnsi="Arial" w:cs="Arial"/>
                                <w:b/>
                                <w:bCs/>
                                <w:sz w:val="17"/>
                              </w:rPr>
                            </w:pPr>
                          </w:p>
                          <w:p w:rsidR="00C92059" w:rsidRPr="004C0354" w:rsidRDefault="00C92059">
                            <w:pPr>
                              <w:ind w:left="160" w:right="60"/>
                              <w:jc w:val="center"/>
                              <w:rPr>
                                <w:rFonts w:ascii="Arial" w:hAnsi="Arial" w:cs="Arial"/>
                                <w:b/>
                                <w:bCs/>
                                <w:sz w:val="17"/>
                              </w:rPr>
                            </w:pPr>
                            <w:r w:rsidRPr="004C0354">
                              <w:rPr>
                                <w:rFonts w:ascii="Arial" w:hAnsi="Arial" w:cs="Arial"/>
                                <w:b/>
                                <w:bCs/>
                                <w:sz w:val="17"/>
                              </w:rPr>
                              <w:t xml:space="preserve">G.C.’s CORE, </w:t>
                            </w:r>
                          </w:p>
                          <w:p w:rsidR="00C92059" w:rsidRPr="004C0354" w:rsidRDefault="00C92059">
                            <w:pPr>
                              <w:jc w:val="center"/>
                              <w:rPr>
                                <w:rFonts w:ascii="Arial" w:hAnsi="Arial" w:cs="Arial"/>
                                <w:b/>
                                <w:bCs/>
                                <w:sz w:val="17"/>
                              </w:rPr>
                            </w:pPr>
                            <w:r w:rsidRPr="004C0354">
                              <w:rPr>
                                <w:rFonts w:ascii="Arial" w:hAnsi="Arial" w:cs="Arial"/>
                                <w:b/>
                                <w:bCs/>
                                <w:sz w:val="17"/>
                              </w:rPr>
                              <w:t>DRIVING VALUES</w:t>
                            </w:r>
                          </w:p>
                          <w:p w:rsidR="00C92059" w:rsidRPr="004C0354" w:rsidRDefault="00C92059">
                            <w:pPr>
                              <w:jc w:val="center"/>
                              <w:rPr>
                                <w:rFonts w:ascii="Arial" w:hAnsi="Arial" w:cs="Arial"/>
                                <w:b/>
                                <w:bCs/>
                                <w:sz w:val="17"/>
                              </w:rPr>
                            </w:pPr>
                          </w:p>
                          <w:p w:rsidR="00C92059" w:rsidRPr="004C0354" w:rsidRDefault="00C92059">
                            <w:pPr>
                              <w:jc w:val="center"/>
                              <w:rPr>
                                <w:rFonts w:ascii="Arial" w:hAnsi="Arial" w:cs="Arial"/>
                                <w:b/>
                                <w:bCs/>
                                <w:sz w:val="17"/>
                              </w:rPr>
                            </w:pPr>
                            <w:r w:rsidRPr="004C0354">
                              <w:rPr>
                                <w:rFonts w:ascii="Arial" w:hAnsi="Arial" w:cs="Arial"/>
                                <w:sz w:val="17"/>
                              </w:rPr>
                              <w:t>Increasing student achievement</w:t>
                            </w:r>
                          </w:p>
                          <w:p w:rsidR="00C92059" w:rsidRPr="004C0354" w:rsidRDefault="00C92059">
                            <w:pPr>
                              <w:jc w:val="center"/>
                              <w:rPr>
                                <w:rFonts w:ascii="Arial" w:hAnsi="Arial" w:cs="Arial"/>
                                <w:b/>
                                <w:bCs/>
                                <w:sz w:val="17"/>
                              </w:rPr>
                            </w:pPr>
                          </w:p>
                          <w:p w:rsidR="00C92059" w:rsidRPr="004C0354" w:rsidRDefault="0046513C" w:rsidP="0046513C">
                            <w:pPr>
                              <w:jc w:val="center"/>
                              <w:rPr>
                                <w:rFonts w:ascii="Arial" w:hAnsi="Arial" w:cs="Arial"/>
                                <w:b/>
                                <w:bCs/>
                                <w:sz w:val="17"/>
                              </w:rPr>
                            </w:pPr>
                            <w:r>
                              <w:rPr>
                                <w:rFonts w:ascii="Arial" w:hAnsi="Arial" w:cs="Arial"/>
                                <w:b/>
                                <w:bCs/>
                                <w:sz w:val="17"/>
                              </w:rPr>
                              <w:t xml:space="preserve">G.C. MOTTO: </w:t>
                            </w:r>
                          </w:p>
                          <w:p w:rsidR="00C92059" w:rsidRPr="00D360D9" w:rsidRDefault="00C92059" w:rsidP="00362770">
                            <w:pPr>
                              <w:pStyle w:val="Heading2"/>
                              <w:rPr>
                                <w:lang w:val="es-MX"/>
                              </w:rPr>
                            </w:pPr>
                            <w:r w:rsidRPr="00D360D9">
                              <w:rPr>
                                <w:lang w:val="es-MX"/>
                              </w:rPr>
                              <w:t>Si se puede</w:t>
                            </w:r>
                            <w:proofErr w:type="gramStart"/>
                            <w:r w:rsidRPr="00D360D9">
                              <w:rPr>
                                <w:lang w:val="es-MX"/>
                              </w:rPr>
                              <w:t>!</w:t>
                            </w:r>
                            <w:proofErr w:type="gramEnd"/>
                          </w:p>
                          <w:p w:rsidR="00C92059" w:rsidRPr="00D360D9" w:rsidRDefault="00C92059" w:rsidP="0046513C">
                            <w:pPr>
                              <w:rPr>
                                <w:rFonts w:ascii="Arial" w:hAnsi="Arial" w:cs="Arial"/>
                                <w:b/>
                                <w:bCs/>
                                <w:sz w:val="17"/>
                                <w:lang w:val="es-MX"/>
                              </w:rPr>
                            </w:pPr>
                          </w:p>
                          <w:p w:rsidR="00C92059" w:rsidRPr="0046513C" w:rsidRDefault="00C92059" w:rsidP="00362770">
                            <w:pPr>
                              <w:ind w:left="160" w:right="60"/>
                              <w:jc w:val="center"/>
                              <w:rPr>
                                <w:rFonts w:ascii="Arial" w:hAnsi="Arial" w:cs="Arial"/>
                                <w:b/>
                                <w:sz w:val="16"/>
                                <w:szCs w:val="16"/>
                                <w:lang w:val="es-MX"/>
                              </w:rPr>
                            </w:pPr>
                            <w:r w:rsidRPr="0046513C">
                              <w:rPr>
                                <w:rFonts w:ascii="Arial" w:hAnsi="Arial" w:cs="Arial"/>
                                <w:b/>
                                <w:sz w:val="16"/>
                                <w:szCs w:val="16"/>
                                <w:lang w:val="es-MX"/>
                              </w:rPr>
                              <w:t>Corrales International School</w:t>
                            </w:r>
                          </w:p>
                          <w:p w:rsidR="00C92059" w:rsidRPr="0046513C" w:rsidRDefault="002D5127" w:rsidP="00362770">
                            <w:pPr>
                              <w:ind w:left="160" w:right="60"/>
                              <w:jc w:val="center"/>
                              <w:rPr>
                                <w:rFonts w:ascii="Arial" w:hAnsi="Arial" w:cs="Arial"/>
                                <w:sz w:val="16"/>
                                <w:szCs w:val="16"/>
                              </w:rPr>
                            </w:pPr>
                            <w:r>
                              <w:rPr>
                                <w:rFonts w:ascii="Arial" w:hAnsi="Arial" w:cs="Arial"/>
                                <w:sz w:val="16"/>
                                <w:szCs w:val="16"/>
                              </w:rPr>
                              <w:t xml:space="preserve">5500 Wilshire Ave. </w:t>
                            </w:r>
                            <w:r w:rsidR="00C92059" w:rsidRPr="0046513C">
                              <w:rPr>
                                <w:rFonts w:ascii="Arial" w:hAnsi="Arial" w:cs="Arial"/>
                                <w:sz w:val="16"/>
                                <w:szCs w:val="16"/>
                              </w:rPr>
                              <w:t xml:space="preserve"> NE, </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Albuquerque NM 87</w:t>
                            </w:r>
                            <w:r w:rsidR="002D5127">
                              <w:rPr>
                                <w:rFonts w:ascii="Arial" w:hAnsi="Arial" w:cs="Arial"/>
                                <w:sz w:val="16"/>
                                <w:szCs w:val="16"/>
                              </w:rPr>
                              <w:t>113</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(505) 344-9733</w:t>
                            </w:r>
                          </w:p>
                          <w:p w:rsidR="00C92059" w:rsidRPr="0046513C" w:rsidRDefault="00C92059" w:rsidP="0046513C">
                            <w:pPr>
                              <w:ind w:left="160" w:right="60"/>
                              <w:jc w:val="center"/>
                              <w:rPr>
                                <w:rFonts w:ascii="Arial" w:hAnsi="Arial" w:cs="Arial"/>
                                <w:sz w:val="16"/>
                                <w:szCs w:val="16"/>
                              </w:rPr>
                            </w:pPr>
                            <w:r w:rsidRPr="0046513C">
                              <w:rPr>
                                <w:rFonts w:ascii="Arial" w:hAnsi="Arial" w:cs="Arial"/>
                                <w:sz w:val="16"/>
                                <w:szCs w:val="16"/>
                              </w:rPr>
                              <w:t>www.corralesi</w:t>
                            </w:r>
                            <w:r w:rsidR="0046513C" w:rsidRPr="0046513C">
                              <w:rPr>
                                <w:rFonts w:ascii="Arial" w:hAnsi="Arial" w:cs="Arial"/>
                                <w:sz w:val="16"/>
                                <w:szCs w:val="16"/>
                              </w:rPr>
                              <w:t>s</w:t>
                            </w:r>
                            <w:r w:rsidR="0046513C">
                              <w:rPr>
                                <w:rFonts w:ascii="Arial" w:hAnsi="Arial" w:cs="Arial"/>
                                <w:sz w:val="16"/>
                                <w:szCs w:val="16"/>
                              </w:rPr>
                              <w:t>.org</w:t>
                            </w:r>
                          </w:p>
                          <w:p w:rsidR="00C92059" w:rsidRDefault="00C92059">
                            <w:pPr>
                              <w:jc w:val="center"/>
                              <w:rPr>
                                <w:rFonts w:ascii="Arial" w:hAnsi="Arial" w:cs="Arial"/>
                                <w:sz w:val="18"/>
                              </w:rPr>
                            </w:pPr>
                          </w:p>
                          <w:p w:rsidR="00C92059" w:rsidRDefault="00C92059">
                            <w:pPr>
                              <w:jc w:val="center"/>
                            </w:pPr>
                          </w:p>
                          <w:p w:rsidR="00C92059" w:rsidRDefault="00C920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05pt;margin-top:36.2pt;width:157pt;height:71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" strokeweight="3pt">
                <v:stroke dashstyle="1 1" linestyle="thinThin" endcap="round"/>
                <v:path arrowok="t"/>
                <v:textbox inset="0,0,0,0">
                  <w:txbxContent>
                    <w:p w:rsidR="00C92059" w:rsidRPr="004C0354" w:rsidRDefault="00C92059" w:rsidP="00362770">
                      <w:pPr>
                        <w:pStyle w:val="Heading4"/>
                        <w:ind w:left="90" w:right="74"/>
                        <w:rPr>
                          <w:rFonts w:ascii="Arial" w:hAnsi="Arial" w:cs="Arial"/>
                          <w:sz w:val="17"/>
                        </w:rPr>
                      </w:pPr>
                    </w:p>
                    <w:p w:rsidR="00C92059" w:rsidRPr="004F6C38" w:rsidRDefault="00C92059" w:rsidP="00362770">
                      <w:pPr>
                        <w:pStyle w:val="Heading4"/>
                        <w:ind w:left="90" w:right="74"/>
                        <w:rPr>
                          <w:rFonts w:ascii="Arial" w:hAnsi="Arial" w:cs="Arial"/>
                          <w:sz w:val="20"/>
                        </w:rPr>
                      </w:pPr>
                      <w:r w:rsidRPr="004F6C38">
                        <w:rPr>
                          <w:rFonts w:ascii="Arial" w:hAnsi="Arial" w:cs="Arial"/>
                          <w:sz w:val="20"/>
                        </w:rPr>
                        <w:t>CIS MISSION</w:t>
                      </w:r>
                    </w:p>
                    <w:p w:rsidR="00C92059" w:rsidRDefault="00C92059">
                      <w:pPr>
                        <w:ind w:firstLine="360"/>
                        <w:rPr>
                          <w:rFonts w:ascii="Arial" w:hAnsi="Arial" w:cs="Arial"/>
                          <w:b/>
                          <w:bCs/>
                          <w:sz w:val="18"/>
                        </w:rPr>
                      </w:pPr>
                    </w:p>
                    <w:p w:rsidR="00C92059" w:rsidRPr="004F6C38" w:rsidRDefault="00C92059"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C92059" w:rsidRPr="004C0354" w:rsidRDefault="00C92059" w:rsidP="00362770">
                      <w:pPr>
                        <w:ind w:left="90" w:right="74"/>
                        <w:jc w:val="center"/>
                        <w:rPr>
                          <w:rFonts w:ascii="Arial" w:hAnsi="Arial" w:cs="Arial"/>
                          <w:b/>
                          <w:bCs/>
                          <w:sz w:val="17"/>
                        </w:rPr>
                      </w:pPr>
                    </w:p>
                    <w:p w:rsidR="00C92059" w:rsidRPr="004C0354" w:rsidRDefault="00C92059" w:rsidP="00362770">
                      <w:pPr>
                        <w:ind w:left="90" w:right="74"/>
                        <w:jc w:val="center"/>
                        <w:rPr>
                          <w:rFonts w:ascii="Arial" w:hAnsi="Arial" w:cs="Arial"/>
                          <w:b/>
                          <w:bCs/>
                          <w:sz w:val="17"/>
                        </w:rPr>
                      </w:pPr>
                    </w:p>
                    <w:p w:rsidR="00C92059" w:rsidRPr="004C0354" w:rsidRDefault="00C92059" w:rsidP="00362770">
                      <w:pPr>
                        <w:pStyle w:val="Heading4"/>
                        <w:ind w:left="90" w:right="74"/>
                        <w:rPr>
                          <w:rFonts w:ascii="Arial" w:hAnsi="Arial" w:cs="Arial"/>
                          <w:sz w:val="17"/>
                        </w:rPr>
                      </w:pPr>
                      <w:r w:rsidRPr="004C0354">
                        <w:rPr>
                          <w:rFonts w:ascii="Arial" w:hAnsi="Arial" w:cs="Arial"/>
                          <w:sz w:val="17"/>
                        </w:rPr>
                        <w:t>GOVERNING COUNCIL MISSION</w:t>
                      </w:r>
                    </w:p>
                    <w:p w:rsidR="00C92059" w:rsidRPr="004C0354" w:rsidRDefault="00C92059" w:rsidP="00362770">
                      <w:pPr>
                        <w:ind w:left="90" w:right="74"/>
                        <w:jc w:val="center"/>
                        <w:rPr>
                          <w:rFonts w:ascii="Arial" w:hAnsi="Arial" w:cs="Arial"/>
                          <w:sz w:val="17"/>
                        </w:rPr>
                      </w:pP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C92059" w:rsidRPr="004C0354" w:rsidRDefault="00C92059" w:rsidP="00362770">
                      <w:pPr>
                        <w:ind w:left="90" w:right="74"/>
                        <w:jc w:val="center"/>
                        <w:rPr>
                          <w:rFonts w:ascii="Arial" w:hAnsi="Arial" w:cs="Arial"/>
                          <w:sz w:val="17"/>
                        </w:rPr>
                      </w:pPr>
                      <w:r w:rsidRPr="004C0354">
                        <w:rPr>
                          <w:rFonts w:ascii="Arial" w:hAnsi="Arial" w:cs="Arial"/>
                          <w:sz w:val="17"/>
                        </w:rPr>
                        <w:t>a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C92059" w:rsidRPr="004C0354" w:rsidRDefault="00C92059" w:rsidP="00362770">
                      <w:pPr>
                        <w:ind w:left="90" w:right="74"/>
                        <w:jc w:val="center"/>
                        <w:rPr>
                          <w:rFonts w:ascii="Arial" w:hAnsi="Arial" w:cs="Arial"/>
                          <w:sz w:val="17"/>
                        </w:rPr>
                      </w:pPr>
                      <w:r w:rsidRPr="004C0354">
                        <w:rPr>
                          <w:rFonts w:ascii="Arial" w:hAnsi="Arial" w:cs="Arial"/>
                          <w:sz w:val="17"/>
                        </w:rPr>
                        <w:t xml:space="preserve">of the school, and hires, evaluates and supports the head administrator in fulfilling the mission of the school and </w:t>
                      </w:r>
                    </w:p>
                    <w:p w:rsidR="00C92059" w:rsidRPr="004C0354" w:rsidRDefault="00C92059" w:rsidP="00362770">
                      <w:pPr>
                        <w:ind w:left="90" w:right="74"/>
                        <w:jc w:val="center"/>
                        <w:rPr>
                          <w:rFonts w:ascii="Arial" w:hAnsi="Arial" w:cs="Arial"/>
                          <w:sz w:val="17"/>
                        </w:rPr>
                      </w:pPr>
                      <w:r w:rsidRPr="004C0354">
                        <w:rPr>
                          <w:rFonts w:ascii="Arial" w:hAnsi="Arial" w:cs="Arial"/>
                          <w:sz w:val="17"/>
                        </w:rPr>
                        <w:t>maintaining the integrity of its charter.</w:t>
                      </w:r>
                    </w:p>
                    <w:p w:rsidR="00C92059" w:rsidRPr="004C0354" w:rsidRDefault="00C92059">
                      <w:pPr>
                        <w:pStyle w:val="BodyText1"/>
                        <w:rPr>
                          <w:rFonts w:cs="Times New Roman"/>
                          <w:sz w:val="17"/>
                        </w:rPr>
                      </w:pPr>
                    </w:p>
                    <w:p w:rsidR="00C92059" w:rsidRPr="004C0354" w:rsidRDefault="00C92059">
                      <w:pPr>
                        <w:pStyle w:val="BodyText1"/>
                        <w:rPr>
                          <w:b/>
                          <w:bCs/>
                          <w:sz w:val="17"/>
                        </w:rPr>
                      </w:pPr>
                      <w:r w:rsidRPr="004C0354">
                        <w:rPr>
                          <w:b/>
                          <w:bCs/>
                          <w:sz w:val="17"/>
                        </w:rPr>
                        <w:t xml:space="preserve">ESSENTIAL </w:t>
                      </w:r>
                    </w:p>
                    <w:p w:rsidR="00C92059" w:rsidRPr="004C0354" w:rsidRDefault="00C92059">
                      <w:pPr>
                        <w:pStyle w:val="BodyText1"/>
                        <w:rPr>
                          <w:b/>
                          <w:bCs/>
                          <w:sz w:val="17"/>
                        </w:rPr>
                      </w:pPr>
                      <w:r w:rsidRPr="004C0354">
                        <w:rPr>
                          <w:b/>
                          <w:bCs/>
                          <w:sz w:val="17"/>
                        </w:rPr>
                        <w:t>G.C. ROLES</w:t>
                      </w:r>
                    </w:p>
                    <w:p w:rsidR="00C92059" w:rsidRPr="004C0354" w:rsidRDefault="00C92059" w:rsidP="0046513C">
                      <w:pPr>
                        <w:pStyle w:val="BodyText1"/>
                        <w:ind w:left="270" w:hanging="180"/>
                        <w:rPr>
                          <w:b/>
                          <w:bCs/>
                          <w:sz w:val="17"/>
                        </w:rPr>
                      </w:pPr>
                    </w:p>
                    <w:p w:rsidR="00C92059" w:rsidRPr="00932070" w:rsidRDefault="00C92059"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C92059" w:rsidRPr="004C0354" w:rsidRDefault="00C92059"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C92059" w:rsidRPr="004C0354" w:rsidRDefault="00C92059" w:rsidP="0046513C">
                      <w:pPr>
                        <w:pStyle w:val="BodyText1"/>
                        <w:numPr>
                          <w:ilvl w:val="0"/>
                          <w:numId w:val="21"/>
                        </w:numPr>
                        <w:ind w:left="270" w:right="240" w:hanging="180"/>
                        <w:jc w:val="left"/>
                        <w:rPr>
                          <w:sz w:val="17"/>
                        </w:rPr>
                      </w:pPr>
                      <w:r w:rsidRPr="004C0354">
                        <w:rPr>
                          <w:sz w:val="17"/>
                        </w:rPr>
                        <w:t>Model excellent leadership</w:t>
                      </w:r>
                    </w:p>
                    <w:p w:rsidR="00C92059" w:rsidRPr="004C0354" w:rsidRDefault="00C92059" w:rsidP="0046513C">
                      <w:pPr>
                        <w:pStyle w:val="BodyText1"/>
                        <w:numPr>
                          <w:ilvl w:val="0"/>
                          <w:numId w:val="21"/>
                        </w:numPr>
                        <w:ind w:left="270" w:right="240" w:hanging="180"/>
                        <w:jc w:val="left"/>
                        <w:rPr>
                          <w:sz w:val="17"/>
                        </w:rPr>
                      </w:pPr>
                      <w:r w:rsidRPr="004C0354">
                        <w:rPr>
                          <w:sz w:val="17"/>
                        </w:rPr>
                        <w:t>Engage and represent our school community</w:t>
                      </w:r>
                    </w:p>
                    <w:p w:rsidR="00C92059" w:rsidRPr="004C0354" w:rsidRDefault="00C92059" w:rsidP="0046513C">
                      <w:pPr>
                        <w:pStyle w:val="BodyText1"/>
                        <w:numPr>
                          <w:ilvl w:val="0"/>
                          <w:numId w:val="21"/>
                        </w:numPr>
                        <w:ind w:left="270" w:right="240" w:hanging="180"/>
                        <w:jc w:val="left"/>
                        <w:rPr>
                          <w:sz w:val="17"/>
                        </w:rPr>
                      </w:pPr>
                      <w:r w:rsidRPr="004C0354">
                        <w:rPr>
                          <w:sz w:val="17"/>
                        </w:rPr>
                        <w:t>Measure and celebrate achievement</w:t>
                      </w:r>
                    </w:p>
                    <w:p w:rsidR="00C92059" w:rsidRPr="004C0354" w:rsidRDefault="00C92059" w:rsidP="0046513C">
                      <w:pPr>
                        <w:ind w:left="270" w:hanging="180"/>
                        <w:jc w:val="center"/>
                        <w:rPr>
                          <w:rFonts w:ascii="Arial" w:hAnsi="Arial" w:cs="Arial"/>
                          <w:b/>
                          <w:bCs/>
                          <w:sz w:val="17"/>
                        </w:rPr>
                      </w:pPr>
                    </w:p>
                    <w:p w:rsidR="00C92059" w:rsidRPr="004C0354" w:rsidRDefault="00C92059" w:rsidP="0046513C">
                      <w:pPr>
                        <w:ind w:left="270" w:hanging="180"/>
                        <w:jc w:val="center"/>
                        <w:rPr>
                          <w:rFonts w:ascii="Arial" w:hAnsi="Arial" w:cs="Arial"/>
                          <w:b/>
                          <w:bCs/>
                          <w:sz w:val="17"/>
                        </w:rPr>
                      </w:pPr>
                      <w:r w:rsidRPr="004C0354">
                        <w:rPr>
                          <w:rFonts w:ascii="Arial" w:hAnsi="Arial" w:cs="Arial"/>
                          <w:b/>
                          <w:bCs/>
                          <w:sz w:val="17"/>
                        </w:rPr>
                        <w:t>G.C. FUNCTION</w:t>
                      </w:r>
                    </w:p>
                    <w:p w:rsidR="00C92059" w:rsidRPr="004C0354" w:rsidRDefault="00C92059" w:rsidP="0046513C">
                      <w:pPr>
                        <w:pStyle w:val="BodyText1"/>
                        <w:tabs>
                          <w:tab w:val="left" w:pos="360"/>
                        </w:tabs>
                        <w:ind w:left="270" w:right="240" w:hanging="180"/>
                        <w:jc w:val="left"/>
                        <w:rPr>
                          <w:rFonts w:cs="Times New Roman"/>
                          <w:sz w:val="17"/>
                        </w:rPr>
                      </w:pPr>
                    </w:p>
                    <w:p w:rsidR="00C92059" w:rsidRPr="004C0354" w:rsidRDefault="00C92059" w:rsidP="0046513C">
                      <w:pPr>
                        <w:pStyle w:val="BodyText1"/>
                        <w:numPr>
                          <w:ilvl w:val="0"/>
                          <w:numId w:val="22"/>
                        </w:numPr>
                        <w:ind w:left="270" w:right="240" w:hanging="180"/>
                        <w:jc w:val="left"/>
                        <w:rPr>
                          <w:sz w:val="17"/>
                        </w:rPr>
                      </w:pPr>
                      <w:r w:rsidRPr="004C0354">
                        <w:rPr>
                          <w:sz w:val="17"/>
                        </w:rPr>
                        <w:t>Hire and evaluate the head administrator</w:t>
                      </w:r>
                    </w:p>
                    <w:p w:rsidR="00C92059" w:rsidRPr="004C0354" w:rsidRDefault="00C92059" w:rsidP="0046513C">
                      <w:pPr>
                        <w:pStyle w:val="BodyText1"/>
                        <w:numPr>
                          <w:ilvl w:val="0"/>
                          <w:numId w:val="22"/>
                        </w:numPr>
                        <w:ind w:left="270" w:right="240" w:hanging="180"/>
                        <w:jc w:val="left"/>
                        <w:rPr>
                          <w:sz w:val="17"/>
                        </w:rPr>
                      </w:pPr>
                      <w:r w:rsidRPr="004C0354">
                        <w:rPr>
                          <w:sz w:val="17"/>
                        </w:rPr>
                        <w:t>Oversee the school's financial management</w:t>
                      </w:r>
                    </w:p>
                    <w:p w:rsidR="00C92059" w:rsidRPr="004C0354" w:rsidRDefault="00C92059" w:rsidP="0046513C">
                      <w:pPr>
                        <w:pStyle w:val="BodyText1"/>
                        <w:numPr>
                          <w:ilvl w:val="0"/>
                          <w:numId w:val="22"/>
                        </w:numPr>
                        <w:ind w:left="270" w:right="240" w:hanging="180"/>
                        <w:jc w:val="left"/>
                        <w:rPr>
                          <w:sz w:val="17"/>
                        </w:rPr>
                      </w:pPr>
                      <w:r w:rsidRPr="004C0354">
                        <w:rPr>
                          <w:sz w:val="17"/>
                        </w:rPr>
                        <w:t>Adopt policy</w:t>
                      </w:r>
                    </w:p>
                    <w:p w:rsidR="00C92059" w:rsidRPr="004C0354" w:rsidRDefault="00C92059"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C92059" w:rsidRPr="004C0354" w:rsidRDefault="00C92059">
                      <w:pPr>
                        <w:jc w:val="center"/>
                        <w:rPr>
                          <w:rFonts w:ascii="Arial" w:hAnsi="Arial" w:cs="Arial"/>
                          <w:b/>
                          <w:bCs/>
                          <w:sz w:val="17"/>
                        </w:rPr>
                      </w:pPr>
                    </w:p>
                    <w:p w:rsidR="00C92059" w:rsidRPr="004C0354" w:rsidRDefault="00C92059">
                      <w:pPr>
                        <w:ind w:left="160" w:right="60"/>
                        <w:jc w:val="center"/>
                        <w:rPr>
                          <w:rFonts w:ascii="Arial" w:hAnsi="Arial" w:cs="Arial"/>
                          <w:b/>
                          <w:bCs/>
                          <w:sz w:val="17"/>
                        </w:rPr>
                      </w:pPr>
                      <w:r w:rsidRPr="004C0354">
                        <w:rPr>
                          <w:rFonts w:ascii="Arial" w:hAnsi="Arial" w:cs="Arial"/>
                          <w:b/>
                          <w:bCs/>
                          <w:sz w:val="17"/>
                        </w:rPr>
                        <w:t xml:space="preserve">G.C.’s CORE, </w:t>
                      </w:r>
                    </w:p>
                    <w:p w:rsidR="00C92059" w:rsidRPr="004C0354" w:rsidRDefault="00C92059">
                      <w:pPr>
                        <w:jc w:val="center"/>
                        <w:rPr>
                          <w:rFonts w:ascii="Arial" w:hAnsi="Arial" w:cs="Arial"/>
                          <w:b/>
                          <w:bCs/>
                          <w:sz w:val="17"/>
                        </w:rPr>
                      </w:pPr>
                      <w:r w:rsidRPr="004C0354">
                        <w:rPr>
                          <w:rFonts w:ascii="Arial" w:hAnsi="Arial" w:cs="Arial"/>
                          <w:b/>
                          <w:bCs/>
                          <w:sz w:val="17"/>
                        </w:rPr>
                        <w:t>DRIVING VALUES</w:t>
                      </w:r>
                    </w:p>
                    <w:p w:rsidR="00C92059" w:rsidRPr="004C0354" w:rsidRDefault="00C92059">
                      <w:pPr>
                        <w:jc w:val="center"/>
                        <w:rPr>
                          <w:rFonts w:ascii="Arial" w:hAnsi="Arial" w:cs="Arial"/>
                          <w:b/>
                          <w:bCs/>
                          <w:sz w:val="17"/>
                        </w:rPr>
                      </w:pPr>
                    </w:p>
                    <w:p w:rsidR="00C92059" w:rsidRPr="004C0354" w:rsidRDefault="00C92059">
                      <w:pPr>
                        <w:jc w:val="center"/>
                        <w:rPr>
                          <w:rFonts w:ascii="Arial" w:hAnsi="Arial" w:cs="Arial"/>
                          <w:b/>
                          <w:bCs/>
                          <w:sz w:val="17"/>
                        </w:rPr>
                      </w:pPr>
                      <w:r w:rsidRPr="004C0354">
                        <w:rPr>
                          <w:rFonts w:ascii="Arial" w:hAnsi="Arial" w:cs="Arial"/>
                          <w:sz w:val="17"/>
                        </w:rPr>
                        <w:t>Increasing student achievement</w:t>
                      </w:r>
                    </w:p>
                    <w:p w:rsidR="00C92059" w:rsidRPr="004C0354" w:rsidRDefault="00C92059">
                      <w:pPr>
                        <w:jc w:val="center"/>
                        <w:rPr>
                          <w:rFonts w:ascii="Arial" w:hAnsi="Arial" w:cs="Arial"/>
                          <w:b/>
                          <w:bCs/>
                          <w:sz w:val="17"/>
                        </w:rPr>
                      </w:pPr>
                    </w:p>
                    <w:p w:rsidR="00C92059" w:rsidRPr="004C0354" w:rsidRDefault="0046513C" w:rsidP="0046513C">
                      <w:pPr>
                        <w:jc w:val="center"/>
                        <w:rPr>
                          <w:rFonts w:ascii="Arial" w:hAnsi="Arial" w:cs="Arial"/>
                          <w:b/>
                          <w:bCs/>
                          <w:sz w:val="17"/>
                        </w:rPr>
                      </w:pPr>
                      <w:r>
                        <w:rPr>
                          <w:rFonts w:ascii="Arial" w:hAnsi="Arial" w:cs="Arial"/>
                          <w:b/>
                          <w:bCs/>
                          <w:sz w:val="17"/>
                        </w:rPr>
                        <w:t xml:space="preserve">G.C. MOTTO: </w:t>
                      </w:r>
                    </w:p>
                    <w:p w:rsidR="00C92059" w:rsidRPr="00D360D9" w:rsidRDefault="00C92059" w:rsidP="00362770">
                      <w:pPr>
                        <w:pStyle w:val="Heading2"/>
                        <w:rPr>
                          <w:lang w:val="es-MX"/>
                        </w:rPr>
                      </w:pPr>
                      <w:r w:rsidRPr="00D360D9">
                        <w:rPr>
                          <w:lang w:val="es-MX"/>
                        </w:rPr>
                        <w:t>Si se puede</w:t>
                      </w:r>
                      <w:proofErr w:type="gramStart"/>
                      <w:r w:rsidRPr="00D360D9">
                        <w:rPr>
                          <w:lang w:val="es-MX"/>
                        </w:rPr>
                        <w:t>!</w:t>
                      </w:r>
                      <w:proofErr w:type="gramEnd"/>
                    </w:p>
                    <w:p w:rsidR="00C92059" w:rsidRPr="00D360D9" w:rsidRDefault="00C92059" w:rsidP="0046513C">
                      <w:pPr>
                        <w:rPr>
                          <w:rFonts w:ascii="Arial" w:hAnsi="Arial" w:cs="Arial"/>
                          <w:b/>
                          <w:bCs/>
                          <w:sz w:val="17"/>
                          <w:lang w:val="es-MX"/>
                        </w:rPr>
                      </w:pPr>
                    </w:p>
                    <w:p w:rsidR="00C92059" w:rsidRPr="0046513C" w:rsidRDefault="00C92059" w:rsidP="00362770">
                      <w:pPr>
                        <w:ind w:left="160" w:right="60"/>
                        <w:jc w:val="center"/>
                        <w:rPr>
                          <w:rFonts w:ascii="Arial" w:hAnsi="Arial" w:cs="Arial"/>
                          <w:b/>
                          <w:sz w:val="16"/>
                          <w:szCs w:val="16"/>
                          <w:lang w:val="es-MX"/>
                        </w:rPr>
                      </w:pPr>
                      <w:r w:rsidRPr="0046513C">
                        <w:rPr>
                          <w:rFonts w:ascii="Arial" w:hAnsi="Arial" w:cs="Arial"/>
                          <w:b/>
                          <w:sz w:val="16"/>
                          <w:szCs w:val="16"/>
                          <w:lang w:val="es-MX"/>
                        </w:rPr>
                        <w:t>Corrales International School</w:t>
                      </w:r>
                    </w:p>
                    <w:p w:rsidR="00C92059" w:rsidRPr="0046513C" w:rsidRDefault="002D5127" w:rsidP="00362770">
                      <w:pPr>
                        <w:ind w:left="160" w:right="60"/>
                        <w:jc w:val="center"/>
                        <w:rPr>
                          <w:rFonts w:ascii="Arial" w:hAnsi="Arial" w:cs="Arial"/>
                          <w:sz w:val="16"/>
                          <w:szCs w:val="16"/>
                        </w:rPr>
                      </w:pPr>
                      <w:r>
                        <w:rPr>
                          <w:rFonts w:ascii="Arial" w:hAnsi="Arial" w:cs="Arial"/>
                          <w:sz w:val="16"/>
                          <w:szCs w:val="16"/>
                        </w:rPr>
                        <w:t xml:space="preserve">5500 Wilshire Ave. </w:t>
                      </w:r>
                      <w:r w:rsidR="00C92059" w:rsidRPr="0046513C">
                        <w:rPr>
                          <w:rFonts w:ascii="Arial" w:hAnsi="Arial" w:cs="Arial"/>
                          <w:sz w:val="16"/>
                          <w:szCs w:val="16"/>
                        </w:rPr>
                        <w:t xml:space="preserve"> NE, </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Albuquerque NM 87</w:t>
                      </w:r>
                      <w:r w:rsidR="002D5127">
                        <w:rPr>
                          <w:rFonts w:ascii="Arial" w:hAnsi="Arial" w:cs="Arial"/>
                          <w:sz w:val="16"/>
                          <w:szCs w:val="16"/>
                        </w:rPr>
                        <w:t>113</w:t>
                      </w:r>
                    </w:p>
                    <w:p w:rsidR="00C92059" w:rsidRPr="0046513C" w:rsidRDefault="00C92059" w:rsidP="00362770">
                      <w:pPr>
                        <w:ind w:left="160" w:right="60"/>
                        <w:jc w:val="center"/>
                        <w:rPr>
                          <w:rFonts w:ascii="Arial" w:hAnsi="Arial" w:cs="Arial"/>
                          <w:sz w:val="16"/>
                          <w:szCs w:val="16"/>
                        </w:rPr>
                      </w:pPr>
                      <w:r w:rsidRPr="0046513C">
                        <w:rPr>
                          <w:rFonts w:ascii="Arial" w:hAnsi="Arial" w:cs="Arial"/>
                          <w:sz w:val="16"/>
                          <w:szCs w:val="16"/>
                        </w:rPr>
                        <w:t>(505) 344-9733</w:t>
                      </w:r>
                    </w:p>
                    <w:p w:rsidR="00C92059" w:rsidRPr="0046513C" w:rsidRDefault="00C92059" w:rsidP="0046513C">
                      <w:pPr>
                        <w:ind w:left="160" w:right="60"/>
                        <w:jc w:val="center"/>
                        <w:rPr>
                          <w:rFonts w:ascii="Arial" w:hAnsi="Arial" w:cs="Arial"/>
                          <w:sz w:val="16"/>
                          <w:szCs w:val="16"/>
                        </w:rPr>
                      </w:pPr>
                      <w:r w:rsidRPr="0046513C">
                        <w:rPr>
                          <w:rFonts w:ascii="Arial" w:hAnsi="Arial" w:cs="Arial"/>
                          <w:sz w:val="16"/>
                          <w:szCs w:val="16"/>
                        </w:rPr>
                        <w:t>www.corralesi</w:t>
                      </w:r>
                      <w:r w:rsidR="0046513C" w:rsidRPr="0046513C">
                        <w:rPr>
                          <w:rFonts w:ascii="Arial" w:hAnsi="Arial" w:cs="Arial"/>
                          <w:sz w:val="16"/>
                          <w:szCs w:val="16"/>
                        </w:rPr>
                        <w:t>s</w:t>
                      </w:r>
                      <w:r w:rsidR="0046513C">
                        <w:rPr>
                          <w:rFonts w:ascii="Arial" w:hAnsi="Arial" w:cs="Arial"/>
                          <w:sz w:val="16"/>
                          <w:szCs w:val="16"/>
                        </w:rPr>
                        <w:t>.org</w:t>
                      </w:r>
                    </w:p>
                    <w:p w:rsidR="00C92059" w:rsidRDefault="00C92059">
                      <w:pPr>
                        <w:jc w:val="center"/>
                        <w:rPr>
                          <w:rFonts w:ascii="Arial" w:hAnsi="Arial" w:cs="Arial"/>
                          <w:sz w:val="18"/>
                        </w:rPr>
                      </w:pPr>
                    </w:p>
                    <w:p w:rsidR="00C92059" w:rsidRDefault="00C92059">
                      <w:pPr>
                        <w:jc w:val="center"/>
                      </w:pPr>
                    </w:p>
                    <w:p w:rsidR="00C92059" w:rsidRDefault="00C92059"/>
                  </w:txbxContent>
                </v:textbox>
                <w10:wrap type="square" anchorx="page" anchory="page"/>
              </v:rect>
            </w:pict>
          </mc:Fallback>
        </mc:AlternateContent>
      </w:r>
    </w:p>
    <w:p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rsidR="00627FBC" w:rsidRPr="00A60CCF"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rsidR="00627FBC"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5500 Wilshire Ave. NE</w:t>
      </w:r>
    </w:p>
    <w:p w:rsidR="008E43B3"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Albuquerque, NM 87113</w:t>
      </w:r>
    </w:p>
    <w:p w:rsidR="00627FBC" w:rsidRPr="00A60CCF" w:rsidRDefault="00627FBC" w:rsidP="00362770">
      <w:pPr>
        <w:jc w:val="center"/>
        <w:rPr>
          <w:rFonts w:ascii="Arial" w:hAnsi="Arial" w:cs="Arial"/>
          <w:color w:val="000000"/>
          <w:sz w:val="22"/>
          <w:szCs w:val="22"/>
        </w:rPr>
      </w:pPr>
    </w:p>
    <w:p w:rsidR="00362770" w:rsidRPr="00A60CCF" w:rsidRDefault="00D550CF" w:rsidP="00362770">
      <w:pPr>
        <w:jc w:val="center"/>
        <w:rPr>
          <w:rFonts w:ascii="Arial" w:hAnsi="Arial" w:cs="Arial"/>
          <w:color w:val="000000"/>
          <w:sz w:val="22"/>
          <w:szCs w:val="22"/>
        </w:rPr>
      </w:pPr>
      <w:r>
        <w:rPr>
          <w:rFonts w:ascii="Arial" w:hAnsi="Arial" w:cs="Arial"/>
          <w:color w:val="000000"/>
          <w:sz w:val="22"/>
          <w:szCs w:val="22"/>
        </w:rPr>
        <w:t>December 6</w:t>
      </w:r>
      <w:r w:rsidR="0005481A">
        <w:rPr>
          <w:rFonts w:ascii="Arial" w:hAnsi="Arial" w:cs="Arial"/>
          <w:color w:val="000000"/>
          <w:sz w:val="22"/>
          <w:szCs w:val="22"/>
        </w:rPr>
        <w:t>, 2017</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sidR="003754EE">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rsidR="00E93B95" w:rsidRPr="00A60CCF" w:rsidRDefault="00E93B95" w:rsidP="0046513C">
      <w:pPr>
        <w:rPr>
          <w:rFonts w:ascii="Arial" w:hAnsi="Arial" w:cs="Arial"/>
          <w:color w:val="000000"/>
          <w:sz w:val="22"/>
          <w:szCs w:val="22"/>
        </w:rPr>
      </w:pPr>
    </w:p>
    <w:p w:rsidR="00F17167" w:rsidRPr="00A60CCF" w:rsidRDefault="00F17167" w:rsidP="00362770">
      <w:pPr>
        <w:jc w:val="center"/>
        <w:rPr>
          <w:rFonts w:ascii="Arial" w:hAnsi="Arial" w:cs="Arial"/>
          <w:b/>
          <w:bCs/>
          <w:color w:val="000000"/>
          <w:sz w:val="22"/>
          <w:szCs w:val="22"/>
        </w:rPr>
      </w:pPr>
    </w:p>
    <w:p w:rsidR="00E33FC9" w:rsidRPr="00A60CCF"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Call to Order</w:t>
      </w:r>
    </w:p>
    <w:p w:rsidR="00E33FC9" w:rsidRPr="00A60CCF" w:rsidRDefault="00E33FC9" w:rsidP="00E33FC9">
      <w:pPr>
        <w:ind w:left="720"/>
        <w:rPr>
          <w:rFonts w:ascii="Calibri" w:hAnsi="Calibri" w:cs="Arial"/>
          <w:color w:val="000000"/>
          <w:sz w:val="22"/>
          <w:szCs w:val="22"/>
        </w:rPr>
      </w:pPr>
    </w:p>
    <w:p w:rsidR="00E33FC9" w:rsidRPr="00A60CCF"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Roll Call</w:t>
      </w:r>
    </w:p>
    <w:p w:rsidR="00475B25" w:rsidRPr="00475B25" w:rsidRDefault="00475B25" w:rsidP="0074375E">
      <w:pPr>
        <w:rPr>
          <w:rFonts w:ascii="Calibri" w:hAnsi="Calibri" w:cs="Arial"/>
          <w:color w:val="000000"/>
          <w:sz w:val="22"/>
          <w:szCs w:val="22"/>
        </w:rPr>
      </w:pPr>
    </w:p>
    <w:p w:rsidR="00E33FC9" w:rsidRPr="00A60CCF" w:rsidRDefault="00601834" w:rsidP="00601834">
      <w:pPr>
        <w:ind w:left="360"/>
        <w:rPr>
          <w:rFonts w:ascii="Calibri" w:hAnsi="Calibri" w:cs="Arial"/>
          <w:color w:val="000000"/>
          <w:sz w:val="22"/>
          <w:szCs w:val="22"/>
        </w:rPr>
      </w:pPr>
      <w:r>
        <w:rPr>
          <w:rFonts w:ascii="Calibri" w:hAnsi="Calibri" w:cs="Arial"/>
          <w:color w:val="000000"/>
          <w:sz w:val="22"/>
          <w:szCs w:val="22"/>
        </w:rPr>
        <w:t>C.</w:t>
      </w:r>
      <w:r>
        <w:rPr>
          <w:rFonts w:ascii="Calibri" w:hAnsi="Calibri" w:cs="Arial"/>
          <w:color w:val="000000"/>
          <w:sz w:val="22"/>
          <w:szCs w:val="22"/>
        </w:rPr>
        <w:tab/>
      </w:r>
      <w:r w:rsidR="00E33FC9" w:rsidRPr="00A60CCF">
        <w:rPr>
          <w:rFonts w:ascii="Calibri" w:hAnsi="Calibri" w:cs="Arial"/>
          <w:color w:val="000000"/>
          <w:sz w:val="22"/>
          <w:szCs w:val="22"/>
        </w:rPr>
        <w:t>Adoption of agenda</w:t>
      </w:r>
      <w:r w:rsidR="0005481A">
        <w:rPr>
          <w:rFonts w:ascii="Calibri" w:hAnsi="Calibri" w:cs="Arial"/>
          <w:color w:val="000000"/>
          <w:sz w:val="22"/>
          <w:szCs w:val="22"/>
        </w:rPr>
        <w:t xml:space="preserve">, </w:t>
      </w:r>
      <w:r w:rsidR="00D550CF">
        <w:rPr>
          <w:rFonts w:ascii="Calibri" w:hAnsi="Calibri" w:cs="Arial"/>
          <w:color w:val="000000"/>
          <w:sz w:val="22"/>
          <w:szCs w:val="22"/>
        </w:rPr>
        <w:t>December 6</w:t>
      </w:r>
      <w:r w:rsidR="00645EEE">
        <w:rPr>
          <w:rFonts w:ascii="Calibri" w:hAnsi="Calibri" w:cs="Arial"/>
          <w:color w:val="000000"/>
          <w:sz w:val="22"/>
          <w:szCs w:val="22"/>
        </w:rPr>
        <w:t>,</w:t>
      </w:r>
      <w:r w:rsidR="003754EE">
        <w:rPr>
          <w:rFonts w:ascii="Calibri" w:hAnsi="Calibri" w:cs="Arial"/>
          <w:color w:val="000000"/>
          <w:sz w:val="22"/>
          <w:szCs w:val="22"/>
        </w:rPr>
        <w:t xml:space="preserve"> </w:t>
      </w:r>
      <w:r w:rsidR="0005481A">
        <w:rPr>
          <w:rFonts w:ascii="Calibri" w:hAnsi="Calibri" w:cs="Arial"/>
          <w:color w:val="000000"/>
          <w:sz w:val="22"/>
          <w:szCs w:val="22"/>
        </w:rPr>
        <w:t>2017</w:t>
      </w:r>
      <w:r w:rsidR="00E33FC9" w:rsidRPr="00A60CCF">
        <w:rPr>
          <w:rFonts w:ascii="Calibri" w:hAnsi="Calibri" w:cs="Arial"/>
          <w:color w:val="000000"/>
          <w:sz w:val="22"/>
          <w:szCs w:val="22"/>
        </w:rPr>
        <w:t xml:space="preserve"> meeting.</w:t>
      </w:r>
    </w:p>
    <w:p w:rsidR="00E33FC9" w:rsidRPr="00A60CCF" w:rsidRDefault="00E33FC9" w:rsidP="00E33FC9">
      <w:pPr>
        <w:pStyle w:val="ListParagraph"/>
        <w:rPr>
          <w:rFonts w:ascii="Calibri" w:hAnsi="Calibri" w:cs="Arial"/>
          <w:color w:val="000000"/>
          <w:sz w:val="22"/>
          <w:szCs w:val="22"/>
        </w:rPr>
      </w:pPr>
    </w:p>
    <w:p w:rsidR="00D27AE9" w:rsidRDefault="00601834" w:rsidP="00601834">
      <w:pPr>
        <w:ind w:left="360"/>
        <w:rPr>
          <w:rFonts w:ascii="Calibri" w:hAnsi="Calibri" w:cs="Arial"/>
          <w:color w:val="000000"/>
          <w:sz w:val="22"/>
          <w:szCs w:val="22"/>
        </w:rPr>
      </w:pPr>
      <w:r>
        <w:rPr>
          <w:rFonts w:ascii="Calibri" w:hAnsi="Calibri" w:cs="Arial"/>
          <w:color w:val="000000"/>
          <w:sz w:val="22"/>
          <w:szCs w:val="22"/>
        </w:rPr>
        <w:t>D.</w:t>
      </w:r>
      <w:r>
        <w:rPr>
          <w:rFonts w:ascii="Calibri" w:hAnsi="Calibri" w:cs="Arial"/>
          <w:color w:val="000000"/>
          <w:sz w:val="22"/>
          <w:szCs w:val="22"/>
        </w:rPr>
        <w:tab/>
      </w:r>
      <w:r w:rsidR="00E33FC9" w:rsidRPr="00E004CB">
        <w:rPr>
          <w:rFonts w:ascii="Calibri" w:hAnsi="Calibri" w:cs="Arial"/>
          <w:color w:val="000000"/>
          <w:sz w:val="22"/>
          <w:szCs w:val="22"/>
        </w:rPr>
        <w:t xml:space="preserve">Approval of minutes </w:t>
      </w:r>
      <w:r w:rsidR="00D27AE9" w:rsidRPr="00E004CB">
        <w:rPr>
          <w:rFonts w:ascii="Calibri" w:hAnsi="Calibri" w:cs="Arial"/>
          <w:color w:val="000000"/>
          <w:sz w:val="22"/>
          <w:szCs w:val="22"/>
        </w:rPr>
        <w:t xml:space="preserve">for the </w:t>
      </w:r>
      <w:r w:rsidR="00D550CF">
        <w:rPr>
          <w:rFonts w:ascii="Calibri" w:hAnsi="Calibri" w:cs="Arial"/>
          <w:color w:val="000000"/>
          <w:sz w:val="22"/>
          <w:szCs w:val="22"/>
        </w:rPr>
        <w:t>November 8</w:t>
      </w:r>
      <w:r w:rsidR="00E167A6">
        <w:rPr>
          <w:rFonts w:ascii="Calibri" w:hAnsi="Calibri" w:cs="Arial"/>
          <w:color w:val="000000"/>
          <w:sz w:val="22"/>
          <w:szCs w:val="22"/>
        </w:rPr>
        <w:t>, 2017</w:t>
      </w:r>
      <w:r w:rsidR="00D27AE9" w:rsidRPr="00E004CB">
        <w:rPr>
          <w:rFonts w:ascii="Calibri" w:hAnsi="Calibri" w:cs="Arial"/>
          <w:color w:val="000000"/>
          <w:sz w:val="22"/>
          <w:szCs w:val="22"/>
        </w:rPr>
        <w:t xml:space="preserve"> meeting. </w:t>
      </w:r>
    </w:p>
    <w:p w:rsidR="00E004CB" w:rsidRDefault="00E004CB" w:rsidP="00E004CB">
      <w:pPr>
        <w:pStyle w:val="ListParagraph"/>
        <w:rPr>
          <w:rFonts w:ascii="Calibri" w:hAnsi="Calibri" w:cs="Arial"/>
          <w:color w:val="000000"/>
          <w:sz w:val="22"/>
          <w:szCs w:val="22"/>
        </w:rPr>
      </w:pPr>
    </w:p>
    <w:p w:rsidR="00E004CB" w:rsidRPr="00E004CB" w:rsidRDefault="00E004CB" w:rsidP="00E004CB">
      <w:pPr>
        <w:ind w:left="720"/>
        <w:rPr>
          <w:rFonts w:ascii="Calibri" w:hAnsi="Calibri" w:cs="Arial"/>
          <w:color w:val="000000"/>
          <w:sz w:val="22"/>
          <w:szCs w:val="22"/>
        </w:rPr>
      </w:pPr>
    </w:p>
    <w:p w:rsidR="00645EEE" w:rsidRPr="00645EEE" w:rsidRDefault="00601834" w:rsidP="00645EEE">
      <w:pPr>
        <w:ind w:left="2880" w:hanging="2880"/>
        <w:rPr>
          <w:rFonts w:ascii="Calibri" w:hAnsi="Calibri" w:cs="Arial"/>
          <w:color w:val="000000"/>
          <w:sz w:val="20"/>
          <w:szCs w:val="20"/>
        </w:rPr>
      </w:pPr>
      <w:r>
        <w:rPr>
          <w:rFonts w:ascii="Calibri" w:hAnsi="Calibri" w:cs="Arial"/>
          <w:color w:val="000000"/>
          <w:sz w:val="22"/>
          <w:szCs w:val="22"/>
        </w:rPr>
        <w:t>E</w:t>
      </w:r>
      <w:r w:rsidR="009F361A">
        <w:rPr>
          <w:rFonts w:ascii="Calibri" w:hAnsi="Calibri" w:cs="Arial"/>
          <w:color w:val="000000"/>
          <w:sz w:val="22"/>
          <w:szCs w:val="22"/>
        </w:rPr>
        <w:t>.</w:t>
      </w:r>
      <w:r w:rsidR="009F361A">
        <w:rPr>
          <w:rFonts w:ascii="Calibri" w:hAnsi="Calibri" w:cs="Arial"/>
          <w:color w:val="000000"/>
          <w:sz w:val="22"/>
          <w:szCs w:val="22"/>
        </w:rPr>
        <w:tab/>
      </w:r>
      <w:r w:rsidR="00E33FC9" w:rsidRPr="00D27AE9">
        <w:rPr>
          <w:rFonts w:ascii="Calibri" w:hAnsi="Calibri" w:cs="Arial"/>
          <w:color w:val="000000"/>
          <w:sz w:val="22"/>
          <w:szCs w:val="22"/>
        </w:rPr>
        <w:t xml:space="preserve">Public Comment: </w:t>
      </w:r>
      <w:r w:rsidR="00E33FC9" w:rsidRPr="00D27AE9">
        <w:rPr>
          <w:rFonts w:ascii="Calibri" w:hAnsi="Calibri" w:cs="Arial"/>
          <w:color w:val="000000"/>
          <w:sz w:val="20"/>
          <w:szCs w:val="20"/>
        </w:rPr>
        <w:t>This is an opportunity for members of the public to address the Governing Council ("GC") for up to 5 minutes with comments or issues, whether or not they are posted on the agenda. The Chair may reduce the time for each participant to speak to ensure adequate time to conduct GC business. The GC, by law, cannot take action or have any discussion or deliberation on any presentation made to it concerning an item not listed on the agenda. Any item presented may be noticed on a future agenda for deliberation or action</w:t>
      </w:r>
      <w:r w:rsidR="00645EEE">
        <w:rPr>
          <w:rFonts w:ascii="Calibri" w:hAnsi="Calibri" w:cs="Arial"/>
          <w:color w:val="000000"/>
          <w:sz w:val="20"/>
          <w:szCs w:val="20"/>
        </w:rPr>
        <w:t>.</w:t>
      </w:r>
    </w:p>
    <w:p w:rsidR="00D27AE9" w:rsidRDefault="00D27AE9" w:rsidP="00D27AE9">
      <w:pPr>
        <w:pStyle w:val="ListParagraph"/>
        <w:rPr>
          <w:rFonts w:ascii="Calibri" w:hAnsi="Calibri" w:cs="Arial"/>
          <w:color w:val="000000"/>
          <w:sz w:val="22"/>
          <w:szCs w:val="22"/>
        </w:rPr>
      </w:pPr>
    </w:p>
    <w:p w:rsidR="00AF0E28" w:rsidRPr="00AF0E28" w:rsidRDefault="00601834" w:rsidP="00AF0E28">
      <w:pPr>
        <w:rPr>
          <w:rFonts w:ascii="Calibri" w:hAnsi="Calibri" w:cs="Arial"/>
          <w:b/>
          <w:bCs/>
          <w:color w:val="000000"/>
          <w:sz w:val="22"/>
          <w:szCs w:val="22"/>
        </w:rPr>
      </w:pPr>
      <w:r>
        <w:rPr>
          <w:rFonts w:ascii="Calibri" w:hAnsi="Calibri" w:cs="Arial"/>
          <w:color w:val="000000"/>
          <w:sz w:val="22"/>
          <w:szCs w:val="22"/>
        </w:rPr>
        <w:t>F</w:t>
      </w:r>
      <w:r w:rsidR="009F361A">
        <w:rPr>
          <w:rFonts w:ascii="Calibri" w:hAnsi="Calibri" w:cs="Arial"/>
          <w:color w:val="000000"/>
          <w:sz w:val="22"/>
          <w:szCs w:val="22"/>
        </w:rPr>
        <w:t xml:space="preserve">.          </w:t>
      </w:r>
      <w:r w:rsidR="00AF0E28" w:rsidRPr="00AF0E28">
        <w:rPr>
          <w:rFonts w:ascii="Calibri" w:hAnsi="Calibri" w:cs="Arial"/>
          <w:b/>
          <w:bCs/>
          <w:color w:val="000000"/>
          <w:sz w:val="22"/>
          <w:szCs w:val="22"/>
        </w:rPr>
        <w:t>Corrales International School</w:t>
      </w:r>
    </w:p>
    <w:p w:rsidR="00AF0E28" w:rsidRPr="00AF0E28" w:rsidRDefault="00AF0E28" w:rsidP="00AF0E28">
      <w:pPr>
        <w:rPr>
          <w:rFonts w:ascii="Calibri" w:hAnsi="Calibri" w:cs="Arial"/>
          <w:b/>
          <w:bCs/>
          <w:color w:val="000000"/>
          <w:sz w:val="22"/>
          <w:szCs w:val="22"/>
        </w:rPr>
      </w:pPr>
      <w:r>
        <w:rPr>
          <w:rFonts w:ascii="Calibri" w:hAnsi="Calibri" w:cs="Arial"/>
          <w:b/>
          <w:bCs/>
          <w:color w:val="000000"/>
          <w:sz w:val="22"/>
          <w:szCs w:val="22"/>
        </w:rPr>
        <w:t xml:space="preserve">             </w:t>
      </w:r>
      <w:r w:rsidRPr="00AF0E28">
        <w:rPr>
          <w:rFonts w:ascii="Calibri" w:hAnsi="Calibri" w:cs="Arial"/>
          <w:b/>
          <w:bCs/>
          <w:color w:val="000000"/>
          <w:sz w:val="22"/>
          <w:szCs w:val="22"/>
        </w:rPr>
        <w:t>Financial Update</w:t>
      </w:r>
    </w:p>
    <w:p w:rsidR="006E00F4" w:rsidRPr="009F361A" w:rsidRDefault="006E00F4" w:rsidP="00AF0E28">
      <w:pPr>
        <w:rPr>
          <w:rFonts w:ascii="Calibri" w:hAnsi="Calibri" w:cs="Arial"/>
          <w:color w:val="000000"/>
          <w:sz w:val="22"/>
          <w:szCs w:val="22"/>
        </w:rPr>
      </w:pPr>
    </w:p>
    <w:p w:rsidR="00D550CF" w:rsidRPr="00D550CF" w:rsidRDefault="00D550CF" w:rsidP="00D550CF">
      <w:pPr>
        <w:ind w:firstLine="720"/>
        <w:rPr>
          <w:rFonts w:ascii="Calibri" w:hAnsi="Calibri" w:cs="Arial"/>
          <w:color w:val="000000"/>
          <w:sz w:val="22"/>
          <w:szCs w:val="22"/>
        </w:rPr>
      </w:pPr>
      <w:r w:rsidRPr="00D550CF">
        <w:rPr>
          <w:rFonts w:ascii="Calibri" w:hAnsi="Calibri" w:cs="Arial"/>
          <w:color w:val="000000"/>
          <w:sz w:val="22"/>
          <w:szCs w:val="22"/>
        </w:rPr>
        <w:t xml:space="preserve">A. </w:t>
      </w:r>
      <w:r w:rsidRPr="00D550CF">
        <w:rPr>
          <w:rFonts w:ascii="Calibri" w:hAnsi="Calibri" w:cs="Arial"/>
          <w:color w:val="000000"/>
          <w:sz w:val="22"/>
          <w:szCs w:val="22"/>
        </w:rPr>
        <w:tab/>
        <w:t>BARs*</w:t>
      </w:r>
      <w:r w:rsidRPr="00D550CF">
        <w:rPr>
          <w:rFonts w:ascii="Calibri" w:hAnsi="Calibri" w:cs="Arial"/>
          <w:color w:val="000000"/>
          <w:sz w:val="22"/>
          <w:szCs w:val="22"/>
        </w:rPr>
        <w:tab/>
      </w:r>
      <w:r w:rsidRPr="00D550CF">
        <w:rPr>
          <w:rFonts w:ascii="Calibri" w:hAnsi="Calibri" w:cs="Arial"/>
          <w:color w:val="000000"/>
          <w:sz w:val="22"/>
          <w:szCs w:val="22"/>
        </w:rPr>
        <w:tab/>
      </w:r>
      <w:r w:rsidRPr="00D550CF">
        <w:rPr>
          <w:rFonts w:ascii="Calibri" w:hAnsi="Calibri" w:cs="Arial"/>
          <w:color w:val="000000"/>
          <w:sz w:val="22"/>
          <w:szCs w:val="22"/>
        </w:rPr>
        <w:tab/>
      </w:r>
    </w:p>
    <w:p w:rsidR="00D550CF" w:rsidRPr="00D550CF" w:rsidRDefault="00D550CF" w:rsidP="00D550CF">
      <w:pPr>
        <w:ind w:firstLine="720"/>
        <w:rPr>
          <w:rFonts w:ascii="Calibri" w:hAnsi="Calibri" w:cs="Arial"/>
          <w:color w:val="000000"/>
          <w:sz w:val="22"/>
          <w:szCs w:val="22"/>
        </w:rPr>
      </w:pPr>
      <w:r w:rsidRPr="00D550CF">
        <w:rPr>
          <w:rFonts w:ascii="Calibri" w:hAnsi="Calibri" w:cs="Arial"/>
          <w:color w:val="000000"/>
          <w:sz w:val="22"/>
          <w:szCs w:val="22"/>
        </w:rPr>
        <w:tab/>
      </w:r>
      <w:r w:rsidRPr="00D550CF">
        <w:rPr>
          <w:rFonts w:ascii="Calibri" w:hAnsi="Calibri" w:cs="Arial"/>
          <w:color w:val="000000"/>
          <w:sz w:val="22"/>
          <w:szCs w:val="22"/>
        </w:rPr>
        <w:tab/>
        <w:t>BAR #</w:t>
      </w:r>
      <w:r w:rsidRPr="00D550CF">
        <w:rPr>
          <w:rFonts w:ascii="Calibri" w:hAnsi="Calibri" w:cs="Arial"/>
          <w:color w:val="000000"/>
          <w:sz w:val="22"/>
          <w:szCs w:val="22"/>
        </w:rPr>
        <w:tab/>
        <w:t>Fund Description</w:t>
      </w:r>
      <w:r w:rsidRPr="00D550CF">
        <w:rPr>
          <w:rFonts w:ascii="Calibri" w:hAnsi="Calibri" w:cs="Arial"/>
          <w:color w:val="000000"/>
          <w:sz w:val="22"/>
          <w:szCs w:val="22"/>
        </w:rPr>
        <w:tab/>
        <w:t xml:space="preserve"> </w:t>
      </w:r>
    </w:p>
    <w:p w:rsidR="00D550CF" w:rsidRDefault="00D550CF" w:rsidP="00D550CF">
      <w:pPr>
        <w:ind w:firstLine="720"/>
        <w:rPr>
          <w:rFonts w:ascii="Calibri" w:hAnsi="Calibri" w:cs="Arial"/>
          <w:color w:val="000000"/>
          <w:sz w:val="22"/>
          <w:szCs w:val="22"/>
        </w:rPr>
      </w:pPr>
      <w:r w:rsidRPr="00D550CF">
        <w:rPr>
          <w:rFonts w:ascii="Calibri" w:hAnsi="Calibri" w:cs="Arial"/>
          <w:color w:val="000000"/>
          <w:sz w:val="22"/>
          <w:szCs w:val="22"/>
        </w:rPr>
        <w:tab/>
        <w:t>1</w:t>
      </w:r>
      <w:r w:rsidRPr="00D550CF">
        <w:rPr>
          <w:rFonts w:ascii="Calibri" w:hAnsi="Calibri" w:cs="Arial"/>
          <w:color w:val="000000"/>
          <w:sz w:val="22"/>
          <w:szCs w:val="22"/>
        </w:rPr>
        <w:tab/>
        <w:t>001-028-1718-0017-IB</w:t>
      </w:r>
      <w:r w:rsidRPr="00D550CF">
        <w:rPr>
          <w:rFonts w:ascii="Calibri" w:hAnsi="Calibri" w:cs="Arial"/>
          <w:color w:val="000000"/>
          <w:sz w:val="22"/>
          <w:szCs w:val="22"/>
        </w:rPr>
        <w:tab/>
      </w:r>
      <w:r>
        <w:rPr>
          <w:rFonts w:ascii="Calibri" w:hAnsi="Calibri" w:cs="Arial"/>
          <w:color w:val="000000"/>
          <w:sz w:val="22"/>
          <w:szCs w:val="22"/>
        </w:rPr>
        <w:tab/>
      </w:r>
    </w:p>
    <w:p w:rsidR="00D550CF" w:rsidRDefault="00D550CF" w:rsidP="00D550CF">
      <w:pPr>
        <w:ind w:left="1440" w:firstLine="720"/>
        <w:rPr>
          <w:rFonts w:ascii="Calibri" w:hAnsi="Calibri" w:cs="Arial"/>
          <w:color w:val="000000"/>
          <w:sz w:val="22"/>
          <w:szCs w:val="22"/>
        </w:rPr>
      </w:pPr>
      <w:r>
        <w:rPr>
          <w:rFonts w:ascii="Calibri" w:hAnsi="Calibri" w:cs="Arial"/>
          <w:color w:val="000000"/>
          <w:sz w:val="22"/>
          <w:szCs w:val="22"/>
        </w:rPr>
        <w:t xml:space="preserve">                            </w:t>
      </w:r>
      <w:r w:rsidRPr="00D550CF">
        <w:rPr>
          <w:rFonts w:ascii="Calibri" w:hAnsi="Calibri" w:cs="Arial"/>
          <w:color w:val="000000"/>
          <w:sz w:val="22"/>
          <w:szCs w:val="22"/>
        </w:rPr>
        <w:t>Type</w:t>
      </w:r>
      <w:r w:rsidRPr="00D550CF">
        <w:rPr>
          <w:rFonts w:ascii="Calibri" w:hAnsi="Calibri" w:cs="Arial"/>
          <w:color w:val="000000"/>
          <w:sz w:val="22"/>
          <w:szCs w:val="22"/>
        </w:rPr>
        <w:tab/>
      </w:r>
      <w:r>
        <w:rPr>
          <w:rFonts w:ascii="Calibri" w:hAnsi="Calibri" w:cs="Arial"/>
          <w:color w:val="000000"/>
          <w:sz w:val="22"/>
          <w:szCs w:val="22"/>
        </w:rPr>
        <w:t xml:space="preserve">                                         </w:t>
      </w:r>
      <w:r w:rsidRPr="00D550CF">
        <w:rPr>
          <w:rFonts w:ascii="Calibri" w:hAnsi="Calibri" w:cs="Arial"/>
          <w:color w:val="000000"/>
          <w:sz w:val="22"/>
          <w:szCs w:val="22"/>
        </w:rPr>
        <w:t>Amount</w:t>
      </w:r>
    </w:p>
    <w:p w:rsidR="00D550CF" w:rsidRPr="00D550CF" w:rsidRDefault="00D550CF" w:rsidP="00D550CF">
      <w:pPr>
        <w:rPr>
          <w:rFonts w:ascii="Calibri" w:hAnsi="Calibri" w:cs="Arial"/>
          <w:color w:val="000000"/>
          <w:sz w:val="22"/>
          <w:szCs w:val="22"/>
        </w:rPr>
      </w:pPr>
      <w:r>
        <w:rPr>
          <w:rFonts w:ascii="Calibri" w:hAnsi="Calibri" w:cs="Arial"/>
          <w:color w:val="000000"/>
          <w:sz w:val="22"/>
          <w:szCs w:val="22"/>
        </w:rPr>
        <w:t xml:space="preserve">                                          Golden Apple Foundation           Initial Budget</w:t>
      </w:r>
      <w:r>
        <w:rPr>
          <w:rFonts w:ascii="Calibri" w:hAnsi="Calibri" w:cs="Arial"/>
          <w:color w:val="000000"/>
          <w:sz w:val="22"/>
          <w:szCs w:val="22"/>
        </w:rPr>
        <w:tab/>
        <w:t>$</w:t>
      </w:r>
      <w:r w:rsidRPr="00D550CF">
        <w:rPr>
          <w:rFonts w:ascii="Calibri" w:hAnsi="Calibri" w:cs="Arial"/>
          <w:color w:val="000000"/>
          <w:sz w:val="22"/>
          <w:szCs w:val="22"/>
        </w:rPr>
        <w:t xml:space="preserve">3,000 </w:t>
      </w:r>
    </w:p>
    <w:p w:rsidR="00D550CF" w:rsidRPr="00D550CF" w:rsidRDefault="00D550CF" w:rsidP="00D550CF">
      <w:pPr>
        <w:ind w:firstLine="720"/>
        <w:rPr>
          <w:rFonts w:ascii="Calibri" w:hAnsi="Calibri" w:cs="Arial"/>
          <w:color w:val="000000"/>
          <w:sz w:val="22"/>
          <w:szCs w:val="22"/>
        </w:rPr>
      </w:pPr>
      <w:r w:rsidRPr="00D550CF">
        <w:rPr>
          <w:rFonts w:ascii="Calibri" w:hAnsi="Calibri" w:cs="Arial"/>
          <w:color w:val="000000"/>
          <w:sz w:val="22"/>
          <w:szCs w:val="22"/>
        </w:rPr>
        <w:tab/>
      </w:r>
      <w:r w:rsidRPr="00D550CF">
        <w:rPr>
          <w:rFonts w:ascii="Calibri" w:hAnsi="Calibri" w:cs="Arial"/>
          <w:color w:val="000000"/>
          <w:sz w:val="22"/>
          <w:szCs w:val="22"/>
        </w:rPr>
        <w:tab/>
      </w:r>
      <w:r w:rsidRPr="00D550CF">
        <w:rPr>
          <w:rFonts w:ascii="Calibri" w:hAnsi="Calibri" w:cs="Arial"/>
          <w:color w:val="000000"/>
          <w:sz w:val="22"/>
          <w:szCs w:val="22"/>
        </w:rPr>
        <w:tab/>
      </w:r>
      <w:r w:rsidRPr="00D550CF">
        <w:rPr>
          <w:rFonts w:ascii="Calibri" w:hAnsi="Calibri" w:cs="Arial"/>
          <w:color w:val="000000"/>
          <w:sz w:val="22"/>
          <w:szCs w:val="22"/>
        </w:rPr>
        <w:tab/>
      </w:r>
      <w:r w:rsidRPr="00D550CF">
        <w:rPr>
          <w:rFonts w:ascii="Calibri" w:hAnsi="Calibri" w:cs="Arial"/>
          <w:color w:val="000000"/>
          <w:sz w:val="22"/>
          <w:szCs w:val="22"/>
        </w:rPr>
        <w:tab/>
      </w:r>
    </w:p>
    <w:p w:rsidR="00D550CF" w:rsidRPr="00D550CF" w:rsidRDefault="00D550CF" w:rsidP="00D550CF">
      <w:pPr>
        <w:ind w:firstLine="720"/>
        <w:rPr>
          <w:rFonts w:ascii="Calibri" w:hAnsi="Calibri" w:cs="Arial"/>
          <w:color w:val="000000"/>
          <w:sz w:val="22"/>
          <w:szCs w:val="22"/>
        </w:rPr>
      </w:pPr>
      <w:r w:rsidRPr="00D550CF">
        <w:rPr>
          <w:rFonts w:ascii="Calibri" w:hAnsi="Calibri" w:cs="Arial"/>
          <w:color w:val="000000"/>
          <w:sz w:val="22"/>
          <w:szCs w:val="22"/>
        </w:rPr>
        <w:t>B.</w:t>
      </w:r>
      <w:r w:rsidRPr="00D550CF">
        <w:rPr>
          <w:rFonts w:ascii="Calibri" w:hAnsi="Calibri" w:cs="Arial"/>
          <w:color w:val="000000"/>
          <w:sz w:val="22"/>
          <w:szCs w:val="22"/>
        </w:rPr>
        <w:tab/>
        <w:t>Accounts Payable Payment Vouchers*</w:t>
      </w:r>
      <w:r w:rsidRPr="00D550CF">
        <w:rPr>
          <w:rFonts w:ascii="Calibri" w:hAnsi="Calibri" w:cs="Arial"/>
          <w:color w:val="000000"/>
          <w:sz w:val="22"/>
          <w:szCs w:val="22"/>
        </w:rPr>
        <w:tab/>
      </w:r>
      <w:r w:rsidRPr="00D550CF">
        <w:rPr>
          <w:rFonts w:ascii="Calibri" w:hAnsi="Calibri" w:cs="Arial"/>
          <w:color w:val="000000"/>
          <w:sz w:val="22"/>
          <w:szCs w:val="22"/>
        </w:rPr>
        <w:tab/>
      </w:r>
    </w:p>
    <w:p w:rsidR="00D550CF" w:rsidRPr="00D550CF" w:rsidRDefault="00D550CF" w:rsidP="00D550CF">
      <w:pPr>
        <w:ind w:firstLine="720"/>
        <w:rPr>
          <w:rFonts w:ascii="Calibri" w:hAnsi="Calibri" w:cs="Arial"/>
          <w:color w:val="000000"/>
          <w:sz w:val="22"/>
          <w:szCs w:val="22"/>
        </w:rPr>
      </w:pPr>
      <w:r w:rsidRPr="00D550CF">
        <w:rPr>
          <w:rFonts w:ascii="Calibri" w:hAnsi="Calibri" w:cs="Arial"/>
          <w:color w:val="000000"/>
          <w:sz w:val="22"/>
          <w:szCs w:val="22"/>
        </w:rPr>
        <w:tab/>
        <w:t>1</w:t>
      </w:r>
      <w:r w:rsidRPr="00D550CF">
        <w:rPr>
          <w:rFonts w:ascii="Calibri" w:hAnsi="Calibri" w:cs="Arial"/>
          <w:color w:val="000000"/>
          <w:sz w:val="22"/>
          <w:szCs w:val="22"/>
        </w:rPr>
        <w:tab/>
        <w:t>November 2017</w:t>
      </w:r>
      <w:r w:rsidRPr="00D550CF">
        <w:rPr>
          <w:rFonts w:ascii="Calibri" w:hAnsi="Calibri" w:cs="Arial"/>
          <w:color w:val="000000"/>
          <w:sz w:val="22"/>
          <w:szCs w:val="22"/>
        </w:rPr>
        <w:tab/>
      </w:r>
      <w:r w:rsidRPr="00D550CF">
        <w:rPr>
          <w:rFonts w:ascii="Calibri" w:hAnsi="Calibri" w:cs="Arial"/>
          <w:color w:val="000000"/>
          <w:sz w:val="22"/>
          <w:szCs w:val="22"/>
        </w:rPr>
        <w:tab/>
      </w:r>
      <w:r w:rsidRPr="00D550CF">
        <w:rPr>
          <w:rFonts w:ascii="Calibri" w:hAnsi="Calibri" w:cs="Arial"/>
          <w:color w:val="000000"/>
          <w:sz w:val="22"/>
          <w:szCs w:val="22"/>
        </w:rPr>
        <w:tab/>
      </w:r>
    </w:p>
    <w:p w:rsidR="00D550CF" w:rsidRPr="00D550CF" w:rsidRDefault="00D550CF" w:rsidP="00D550CF">
      <w:pPr>
        <w:ind w:firstLine="720"/>
        <w:rPr>
          <w:rFonts w:ascii="Calibri" w:hAnsi="Calibri" w:cs="Arial"/>
          <w:color w:val="000000"/>
          <w:sz w:val="22"/>
          <w:szCs w:val="22"/>
        </w:rPr>
      </w:pPr>
      <w:r w:rsidRPr="00D550CF">
        <w:rPr>
          <w:rFonts w:ascii="Calibri" w:hAnsi="Calibri" w:cs="Arial"/>
          <w:color w:val="000000"/>
          <w:sz w:val="22"/>
          <w:szCs w:val="22"/>
        </w:rPr>
        <w:tab/>
      </w:r>
      <w:r w:rsidRPr="00D550CF">
        <w:rPr>
          <w:rFonts w:ascii="Calibri" w:hAnsi="Calibri" w:cs="Arial"/>
          <w:color w:val="000000"/>
          <w:sz w:val="22"/>
          <w:szCs w:val="22"/>
        </w:rPr>
        <w:tab/>
      </w:r>
      <w:r w:rsidRPr="00D550CF">
        <w:rPr>
          <w:rFonts w:ascii="Calibri" w:hAnsi="Calibri" w:cs="Arial"/>
          <w:color w:val="000000"/>
          <w:sz w:val="22"/>
          <w:szCs w:val="22"/>
        </w:rPr>
        <w:tab/>
      </w:r>
      <w:r w:rsidRPr="00D550CF">
        <w:rPr>
          <w:rFonts w:ascii="Calibri" w:hAnsi="Calibri" w:cs="Arial"/>
          <w:color w:val="000000"/>
          <w:sz w:val="22"/>
          <w:szCs w:val="22"/>
        </w:rPr>
        <w:tab/>
      </w:r>
      <w:r w:rsidRPr="00D550CF">
        <w:rPr>
          <w:rFonts w:ascii="Calibri" w:hAnsi="Calibri" w:cs="Arial"/>
          <w:color w:val="000000"/>
          <w:sz w:val="22"/>
          <w:szCs w:val="22"/>
        </w:rPr>
        <w:tab/>
      </w:r>
    </w:p>
    <w:p w:rsidR="00D550CF" w:rsidRPr="00D550CF" w:rsidRDefault="00D550CF" w:rsidP="00D550CF">
      <w:pPr>
        <w:ind w:firstLine="720"/>
        <w:rPr>
          <w:rFonts w:ascii="Calibri" w:hAnsi="Calibri" w:cs="Arial"/>
          <w:color w:val="000000"/>
          <w:sz w:val="22"/>
          <w:szCs w:val="22"/>
        </w:rPr>
      </w:pPr>
      <w:r w:rsidRPr="00D550CF">
        <w:rPr>
          <w:rFonts w:ascii="Calibri" w:hAnsi="Calibri" w:cs="Arial"/>
          <w:color w:val="000000"/>
          <w:sz w:val="22"/>
          <w:szCs w:val="22"/>
        </w:rPr>
        <w:t>C.</w:t>
      </w:r>
      <w:r w:rsidRPr="00D550CF">
        <w:rPr>
          <w:rFonts w:ascii="Calibri" w:hAnsi="Calibri" w:cs="Arial"/>
          <w:color w:val="000000"/>
          <w:sz w:val="22"/>
          <w:szCs w:val="22"/>
        </w:rPr>
        <w:tab/>
        <w:t>Financial Statement Reports - as of November 30, 2017</w:t>
      </w:r>
      <w:r w:rsidRPr="00D550CF">
        <w:rPr>
          <w:rFonts w:ascii="Calibri" w:hAnsi="Calibri" w:cs="Arial"/>
          <w:color w:val="000000"/>
          <w:sz w:val="22"/>
          <w:szCs w:val="22"/>
        </w:rPr>
        <w:tab/>
      </w:r>
      <w:r w:rsidRPr="00D550CF">
        <w:rPr>
          <w:rFonts w:ascii="Calibri" w:hAnsi="Calibri" w:cs="Arial"/>
          <w:color w:val="000000"/>
          <w:sz w:val="22"/>
          <w:szCs w:val="22"/>
        </w:rPr>
        <w:tab/>
      </w:r>
    </w:p>
    <w:p w:rsidR="00D550CF" w:rsidRPr="00D550CF" w:rsidRDefault="00D550CF" w:rsidP="00D550CF">
      <w:pPr>
        <w:ind w:firstLine="720"/>
        <w:rPr>
          <w:rFonts w:ascii="Calibri" w:hAnsi="Calibri" w:cs="Arial"/>
          <w:color w:val="000000"/>
          <w:sz w:val="22"/>
          <w:szCs w:val="22"/>
        </w:rPr>
      </w:pPr>
      <w:r w:rsidRPr="00D550CF">
        <w:rPr>
          <w:rFonts w:ascii="Calibri" w:hAnsi="Calibri" w:cs="Arial"/>
          <w:color w:val="000000"/>
          <w:sz w:val="22"/>
          <w:szCs w:val="22"/>
        </w:rPr>
        <w:tab/>
        <w:t>1</w:t>
      </w:r>
      <w:r w:rsidRPr="00D550CF">
        <w:rPr>
          <w:rFonts w:ascii="Calibri" w:hAnsi="Calibri" w:cs="Arial"/>
          <w:color w:val="000000"/>
          <w:sz w:val="22"/>
          <w:szCs w:val="22"/>
        </w:rPr>
        <w:tab/>
        <w:t>Financial Reports</w:t>
      </w:r>
      <w:r w:rsidRPr="00D550CF">
        <w:rPr>
          <w:rFonts w:ascii="Calibri" w:hAnsi="Calibri" w:cs="Arial"/>
          <w:color w:val="000000"/>
          <w:sz w:val="22"/>
          <w:szCs w:val="22"/>
        </w:rPr>
        <w:tab/>
      </w:r>
      <w:r w:rsidRPr="00D550CF">
        <w:rPr>
          <w:rFonts w:ascii="Calibri" w:hAnsi="Calibri" w:cs="Arial"/>
          <w:color w:val="000000"/>
          <w:sz w:val="22"/>
          <w:szCs w:val="22"/>
        </w:rPr>
        <w:tab/>
      </w:r>
      <w:r w:rsidRPr="00D550CF">
        <w:rPr>
          <w:rFonts w:ascii="Calibri" w:hAnsi="Calibri" w:cs="Arial"/>
          <w:color w:val="000000"/>
          <w:sz w:val="22"/>
          <w:szCs w:val="22"/>
        </w:rPr>
        <w:tab/>
      </w:r>
    </w:p>
    <w:p w:rsidR="00D550CF" w:rsidRPr="00D550CF" w:rsidRDefault="00D550CF" w:rsidP="00D550CF">
      <w:pPr>
        <w:ind w:firstLine="720"/>
        <w:rPr>
          <w:rFonts w:ascii="Calibri" w:hAnsi="Calibri" w:cs="Arial"/>
          <w:color w:val="000000"/>
          <w:sz w:val="22"/>
          <w:szCs w:val="22"/>
        </w:rPr>
      </w:pPr>
      <w:r w:rsidRPr="00D550CF">
        <w:rPr>
          <w:rFonts w:ascii="Calibri" w:hAnsi="Calibri" w:cs="Arial"/>
          <w:color w:val="000000"/>
          <w:sz w:val="22"/>
          <w:szCs w:val="22"/>
        </w:rPr>
        <w:tab/>
        <w:t>2</w:t>
      </w:r>
      <w:r w:rsidRPr="00D550CF">
        <w:rPr>
          <w:rFonts w:ascii="Calibri" w:hAnsi="Calibri" w:cs="Arial"/>
          <w:color w:val="000000"/>
          <w:sz w:val="22"/>
          <w:szCs w:val="22"/>
        </w:rPr>
        <w:tab/>
        <w:t>Bank Reconciliation</w:t>
      </w:r>
      <w:r w:rsidRPr="00D550CF">
        <w:rPr>
          <w:rFonts w:ascii="Calibri" w:hAnsi="Calibri" w:cs="Arial"/>
          <w:color w:val="000000"/>
          <w:sz w:val="22"/>
          <w:szCs w:val="22"/>
        </w:rPr>
        <w:tab/>
      </w:r>
      <w:r w:rsidRPr="00D550CF">
        <w:rPr>
          <w:rFonts w:ascii="Calibri" w:hAnsi="Calibri" w:cs="Arial"/>
          <w:color w:val="000000"/>
          <w:sz w:val="22"/>
          <w:szCs w:val="22"/>
        </w:rPr>
        <w:tab/>
      </w:r>
      <w:r w:rsidRPr="00D550CF">
        <w:rPr>
          <w:rFonts w:ascii="Calibri" w:hAnsi="Calibri" w:cs="Arial"/>
          <w:color w:val="000000"/>
          <w:sz w:val="22"/>
          <w:szCs w:val="22"/>
        </w:rPr>
        <w:tab/>
      </w:r>
    </w:p>
    <w:p w:rsidR="00D550CF" w:rsidRPr="00D550CF" w:rsidRDefault="00D550CF" w:rsidP="00D550CF">
      <w:pPr>
        <w:ind w:firstLine="720"/>
        <w:rPr>
          <w:rFonts w:ascii="Calibri" w:hAnsi="Calibri" w:cs="Arial"/>
          <w:color w:val="000000"/>
          <w:sz w:val="22"/>
          <w:szCs w:val="22"/>
        </w:rPr>
      </w:pPr>
      <w:r w:rsidRPr="00D550CF">
        <w:rPr>
          <w:rFonts w:ascii="Calibri" w:hAnsi="Calibri" w:cs="Arial"/>
          <w:color w:val="000000"/>
          <w:sz w:val="22"/>
          <w:szCs w:val="22"/>
        </w:rPr>
        <w:tab/>
      </w:r>
      <w:r w:rsidRPr="00D550CF">
        <w:rPr>
          <w:rFonts w:ascii="Calibri" w:hAnsi="Calibri" w:cs="Arial"/>
          <w:color w:val="000000"/>
          <w:sz w:val="22"/>
          <w:szCs w:val="22"/>
        </w:rPr>
        <w:tab/>
      </w:r>
      <w:r w:rsidRPr="00D550CF">
        <w:rPr>
          <w:rFonts w:ascii="Calibri" w:hAnsi="Calibri" w:cs="Arial"/>
          <w:color w:val="000000"/>
          <w:sz w:val="22"/>
          <w:szCs w:val="22"/>
        </w:rPr>
        <w:tab/>
      </w:r>
      <w:r w:rsidRPr="00D550CF">
        <w:rPr>
          <w:rFonts w:ascii="Calibri" w:hAnsi="Calibri" w:cs="Arial"/>
          <w:color w:val="000000"/>
          <w:sz w:val="22"/>
          <w:szCs w:val="22"/>
        </w:rPr>
        <w:tab/>
      </w:r>
      <w:r w:rsidRPr="00D550CF">
        <w:rPr>
          <w:rFonts w:ascii="Calibri" w:hAnsi="Calibri" w:cs="Arial"/>
          <w:color w:val="000000"/>
          <w:sz w:val="22"/>
          <w:szCs w:val="22"/>
        </w:rPr>
        <w:tab/>
      </w:r>
    </w:p>
    <w:p w:rsidR="00D550CF" w:rsidRPr="00D550CF" w:rsidRDefault="00D550CF" w:rsidP="00D550CF">
      <w:pPr>
        <w:ind w:firstLine="720"/>
        <w:rPr>
          <w:rFonts w:ascii="Calibri" w:hAnsi="Calibri" w:cs="Arial"/>
          <w:color w:val="000000"/>
          <w:sz w:val="22"/>
          <w:szCs w:val="22"/>
        </w:rPr>
      </w:pPr>
      <w:r w:rsidRPr="00D550CF">
        <w:rPr>
          <w:rFonts w:ascii="Calibri" w:hAnsi="Calibri" w:cs="Arial"/>
          <w:color w:val="000000"/>
          <w:sz w:val="22"/>
          <w:szCs w:val="22"/>
        </w:rPr>
        <w:t>D.</w:t>
      </w:r>
      <w:r w:rsidRPr="00D550CF">
        <w:rPr>
          <w:rFonts w:ascii="Calibri" w:hAnsi="Calibri" w:cs="Arial"/>
          <w:color w:val="000000"/>
          <w:sz w:val="22"/>
          <w:szCs w:val="22"/>
        </w:rPr>
        <w:tab/>
        <w:t>Other</w:t>
      </w:r>
      <w:r w:rsidRPr="00D550CF">
        <w:rPr>
          <w:rFonts w:ascii="Calibri" w:hAnsi="Calibri" w:cs="Arial"/>
          <w:color w:val="000000"/>
          <w:sz w:val="22"/>
          <w:szCs w:val="22"/>
        </w:rPr>
        <w:tab/>
      </w:r>
      <w:r w:rsidRPr="00D550CF">
        <w:rPr>
          <w:rFonts w:ascii="Calibri" w:hAnsi="Calibri" w:cs="Arial"/>
          <w:color w:val="000000"/>
          <w:sz w:val="22"/>
          <w:szCs w:val="22"/>
        </w:rPr>
        <w:tab/>
      </w:r>
      <w:r w:rsidRPr="00D550CF">
        <w:rPr>
          <w:rFonts w:ascii="Calibri" w:hAnsi="Calibri" w:cs="Arial"/>
          <w:color w:val="000000"/>
          <w:sz w:val="22"/>
          <w:szCs w:val="22"/>
        </w:rPr>
        <w:tab/>
      </w:r>
    </w:p>
    <w:p w:rsidR="00D550CF" w:rsidRPr="00D550CF" w:rsidRDefault="00D550CF" w:rsidP="00D550CF">
      <w:pPr>
        <w:ind w:firstLine="720"/>
        <w:rPr>
          <w:rFonts w:ascii="Calibri" w:hAnsi="Calibri" w:cs="Arial"/>
          <w:color w:val="000000"/>
          <w:sz w:val="22"/>
          <w:szCs w:val="22"/>
        </w:rPr>
      </w:pPr>
      <w:r w:rsidRPr="00D550CF">
        <w:rPr>
          <w:rFonts w:ascii="Calibri" w:hAnsi="Calibri" w:cs="Arial"/>
          <w:color w:val="000000"/>
          <w:sz w:val="22"/>
          <w:szCs w:val="22"/>
        </w:rPr>
        <w:tab/>
        <w:t>1</w:t>
      </w:r>
      <w:r w:rsidRPr="00D550CF">
        <w:rPr>
          <w:rFonts w:ascii="Calibri" w:hAnsi="Calibri" w:cs="Arial"/>
          <w:color w:val="000000"/>
          <w:sz w:val="22"/>
          <w:szCs w:val="22"/>
        </w:rPr>
        <w:tab/>
        <w:t>Current Capital Resources for Building Purchase</w:t>
      </w:r>
      <w:r w:rsidRPr="00D550CF">
        <w:rPr>
          <w:rFonts w:ascii="Calibri" w:hAnsi="Calibri" w:cs="Arial"/>
          <w:color w:val="000000"/>
          <w:sz w:val="22"/>
          <w:szCs w:val="22"/>
        </w:rPr>
        <w:tab/>
      </w:r>
      <w:r w:rsidRPr="00D550CF">
        <w:rPr>
          <w:rFonts w:ascii="Calibri" w:hAnsi="Calibri" w:cs="Arial"/>
          <w:color w:val="000000"/>
          <w:sz w:val="22"/>
          <w:szCs w:val="22"/>
        </w:rPr>
        <w:tab/>
      </w:r>
    </w:p>
    <w:p w:rsidR="00D550CF" w:rsidRPr="00D550CF" w:rsidRDefault="00D550CF" w:rsidP="00D550CF">
      <w:pPr>
        <w:ind w:firstLine="720"/>
        <w:rPr>
          <w:rFonts w:ascii="Calibri" w:hAnsi="Calibri" w:cs="Arial"/>
          <w:color w:val="000000"/>
          <w:sz w:val="22"/>
          <w:szCs w:val="22"/>
        </w:rPr>
      </w:pPr>
      <w:r w:rsidRPr="00D550CF">
        <w:rPr>
          <w:rFonts w:ascii="Calibri" w:hAnsi="Calibri" w:cs="Arial"/>
          <w:color w:val="000000"/>
          <w:sz w:val="22"/>
          <w:szCs w:val="22"/>
        </w:rPr>
        <w:tab/>
        <w:t>2</w:t>
      </w:r>
      <w:r w:rsidRPr="00D550CF">
        <w:rPr>
          <w:rFonts w:ascii="Calibri" w:hAnsi="Calibri" w:cs="Arial"/>
          <w:color w:val="000000"/>
          <w:sz w:val="22"/>
          <w:szCs w:val="22"/>
        </w:rPr>
        <w:tab/>
        <w:t>Journal Entries</w:t>
      </w:r>
      <w:r w:rsidRPr="00D550CF">
        <w:rPr>
          <w:rFonts w:ascii="Calibri" w:hAnsi="Calibri" w:cs="Arial"/>
          <w:color w:val="000000"/>
          <w:sz w:val="22"/>
          <w:szCs w:val="22"/>
        </w:rPr>
        <w:tab/>
      </w:r>
      <w:r w:rsidRPr="00D550CF">
        <w:rPr>
          <w:rFonts w:ascii="Calibri" w:hAnsi="Calibri" w:cs="Arial"/>
          <w:color w:val="000000"/>
          <w:sz w:val="22"/>
          <w:szCs w:val="22"/>
        </w:rPr>
        <w:tab/>
      </w:r>
      <w:r w:rsidRPr="00D550CF">
        <w:rPr>
          <w:rFonts w:ascii="Calibri" w:hAnsi="Calibri" w:cs="Arial"/>
          <w:color w:val="000000"/>
          <w:sz w:val="22"/>
          <w:szCs w:val="22"/>
        </w:rPr>
        <w:tab/>
      </w:r>
    </w:p>
    <w:p w:rsidR="00D550CF" w:rsidRPr="00D550CF" w:rsidRDefault="00D550CF" w:rsidP="00D550CF">
      <w:pPr>
        <w:ind w:firstLine="720"/>
        <w:rPr>
          <w:rFonts w:ascii="Calibri" w:hAnsi="Calibri" w:cs="Arial"/>
          <w:color w:val="000000"/>
          <w:sz w:val="22"/>
          <w:szCs w:val="22"/>
        </w:rPr>
      </w:pPr>
      <w:r w:rsidRPr="00D550CF">
        <w:rPr>
          <w:rFonts w:ascii="Calibri" w:hAnsi="Calibri" w:cs="Arial"/>
          <w:color w:val="000000"/>
          <w:sz w:val="22"/>
          <w:szCs w:val="22"/>
        </w:rPr>
        <w:tab/>
      </w:r>
      <w:r w:rsidRPr="00D550CF">
        <w:rPr>
          <w:rFonts w:ascii="Calibri" w:hAnsi="Calibri" w:cs="Arial"/>
          <w:color w:val="000000"/>
          <w:sz w:val="22"/>
          <w:szCs w:val="22"/>
        </w:rPr>
        <w:tab/>
      </w:r>
      <w:r w:rsidRPr="00D550CF">
        <w:rPr>
          <w:rFonts w:ascii="Calibri" w:hAnsi="Calibri" w:cs="Arial"/>
          <w:color w:val="000000"/>
          <w:sz w:val="22"/>
          <w:szCs w:val="22"/>
        </w:rPr>
        <w:tab/>
      </w:r>
      <w:r w:rsidRPr="00D550CF">
        <w:rPr>
          <w:rFonts w:ascii="Calibri" w:hAnsi="Calibri" w:cs="Arial"/>
          <w:color w:val="000000"/>
          <w:sz w:val="22"/>
          <w:szCs w:val="22"/>
        </w:rPr>
        <w:tab/>
      </w:r>
      <w:r w:rsidRPr="00D550CF">
        <w:rPr>
          <w:rFonts w:ascii="Calibri" w:hAnsi="Calibri" w:cs="Arial"/>
          <w:color w:val="000000"/>
          <w:sz w:val="22"/>
          <w:szCs w:val="22"/>
        </w:rPr>
        <w:tab/>
      </w:r>
    </w:p>
    <w:p w:rsidR="00645EEE" w:rsidRDefault="00D550CF" w:rsidP="00D550CF">
      <w:pPr>
        <w:ind w:firstLine="720"/>
        <w:rPr>
          <w:rFonts w:ascii="Calibri" w:hAnsi="Calibri" w:cs="Arial"/>
          <w:color w:val="000000"/>
          <w:sz w:val="22"/>
          <w:szCs w:val="22"/>
        </w:rPr>
      </w:pPr>
      <w:r w:rsidRPr="00D550CF">
        <w:rPr>
          <w:rFonts w:ascii="Calibri" w:hAnsi="Calibri" w:cs="Arial"/>
          <w:color w:val="000000"/>
          <w:sz w:val="22"/>
          <w:szCs w:val="22"/>
        </w:rPr>
        <w:t>* Requires board approval</w:t>
      </w:r>
      <w:r w:rsidRPr="00D550CF">
        <w:rPr>
          <w:rFonts w:ascii="Calibri" w:hAnsi="Calibri" w:cs="Arial"/>
          <w:color w:val="000000"/>
          <w:sz w:val="22"/>
          <w:szCs w:val="22"/>
        </w:rPr>
        <w:tab/>
      </w:r>
      <w:r w:rsidRPr="00D550CF">
        <w:rPr>
          <w:rFonts w:ascii="Calibri" w:hAnsi="Calibri" w:cs="Arial"/>
          <w:color w:val="000000"/>
          <w:sz w:val="22"/>
          <w:szCs w:val="22"/>
        </w:rPr>
        <w:tab/>
      </w:r>
      <w:r w:rsidRPr="00D550CF">
        <w:rPr>
          <w:rFonts w:ascii="Calibri" w:hAnsi="Calibri" w:cs="Arial"/>
          <w:color w:val="000000"/>
          <w:sz w:val="22"/>
          <w:szCs w:val="22"/>
        </w:rPr>
        <w:tab/>
      </w:r>
    </w:p>
    <w:p w:rsidR="00D21368" w:rsidRDefault="00D21368" w:rsidP="00CE00D6">
      <w:pPr>
        <w:rPr>
          <w:rFonts w:ascii="Calibri" w:hAnsi="Calibri" w:cs="Arial"/>
          <w:color w:val="000000"/>
          <w:sz w:val="22"/>
          <w:szCs w:val="22"/>
        </w:rPr>
      </w:pPr>
    </w:p>
    <w:p w:rsidR="00D21368" w:rsidRDefault="00D21368" w:rsidP="00CE00D6">
      <w:pPr>
        <w:rPr>
          <w:rFonts w:ascii="Calibri" w:hAnsi="Calibri" w:cs="Arial"/>
          <w:color w:val="000000"/>
          <w:sz w:val="22"/>
          <w:szCs w:val="22"/>
        </w:rPr>
      </w:pPr>
    </w:p>
    <w:p w:rsidR="00D21368" w:rsidRDefault="00D21368" w:rsidP="00CE00D6">
      <w:pPr>
        <w:rPr>
          <w:rFonts w:ascii="Calibri" w:hAnsi="Calibri" w:cs="Arial"/>
          <w:color w:val="000000"/>
          <w:sz w:val="22"/>
          <w:szCs w:val="22"/>
        </w:rPr>
      </w:pPr>
    </w:p>
    <w:p w:rsidR="009F361A" w:rsidRDefault="00B26777" w:rsidP="00B26777">
      <w:pPr>
        <w:ind w:left="2160" w:firstLine="720"/>
        <w:rPr>
          <w:rFonts w:ascii="Calibri" w:hAnsi="Calibri" w:cs="Arial"/>
          <w:color w:val="000000"/>
          <w:sz w:val="22"/>
          <w:szCs w:val="22"/>
        </w:rPr>
      </w:pPr>
      <w:r>
        <w:rPr>
          <w:rFonts w:ascii="Calibri" w:hAnsi="Calibri" w:cs="Arial"/>
          <w:color w:val="000000"/>
          <w:sz w:val="22"/>
          <w:szCs w:val="22"/>
        </w:rPr>
        <w:t>E</w:t>
      </w:r>
      <w:r w:rsidR="009F361A">
        <w:rPr>
          <w:rFonts w:ascii="Calibri" w:hAnsi="Calibri" w:cs="Arial"/>
          <w:color w:val="000000"/>
          <w:sz w:val="22"/>
          <w:szCs w:val="22"/>
        </w:rPr>
        <w:t xml:space="preserve">.          </w:t>
      </w:r>
      <w:r w:rsidR="009F361A" w:rsidRPr="00D27AE9">
        <w:rPr>
          <w:rFonts w:ascii="Calibri" w:hAnsi="Calibri" w:cs="Arial"/>
          <w:color w:val="000000"/>
          <w:sz w:val="22"/>
          <w:szCs w:val="22"/>
        </w:rPr>
        <w:t>GC Business</w:t>
      </w:r>
    </w:p>
    <w:p w:rsidR="00A10A3F" w:rsidRDefault="00A10A3F" w:rsidP="00A10A3F">
      <w:pPr>
        <w:rPr>
          <w:rFonts w:ascii="Calibri" w:hAnsi="Calibri" w:cs="Arial"/>
          <w:color w:val="000000"/>
          <w:sz w:val="22"/>
          <w:szCs w:val="22"/>
        </w:rPr>
      </w:pPr>
    </w:p>
    <w:p w:rsidR="00D21368" w:rsidRDefault="00A10A3F" w:rsidP="00B26777">
      <w:pPr>
        <w:ind w:left="2880" w:firstLine="720"/>
        <w:rPr>
          <w:rFonts w:ascii="Calibri" w:hAnsi="Calibri" w:cs="Arial"/>
          <w:color w:val="000000"/>
          <w:sz w:val="22"/>
          <w:szCs w:val="22"/>
        </w:rPr>
      </w:pPr>
      <w:r>
        <w:rPr>
          <w:rFonts w:ascii="Calibri" w:hAnsi="Calibri" w:cs="Arial"/>
          <w:color w:val="000000"/>
          <w:sz w:val="22"/>
          <w:szCs w:val="22"/>
        </w:rPr>
        <w:t>1.  Board Member Training</w:t>
      </w:r>
      <w:r w:rsidR="00B26777">
        <w:rPr>
          <w:rFonts w:ascii="Calibri" w:hAnsi="Calibri" w:cs="Arial"/>
          <w:color w:val="000000"/>
          <w:sz w:val="22"/>
          <w:szCs w:val="22"/>
        </w:rPr>
        <w:t xml:space="preserve"> (update)</w:t>
      </w:r>
    </w:p>
    <w:p w:rsidR="00B26777" w:rsidRDefault="00B26777" w:rsidP="00B26777">
      <w:pPr>
        <w:ind w:left="2880" w:firstLine="720"/>
        <w:rPr>
          <w:rFonts w:ascii="Calibri" w:hAnsi="Calibri" w:cs="Arial"/>
          <w:color w:val="000000"/>
          <w:sz w:val="22"/>
          <w:szCs w:val="22"/>
        </w:rPr>
      </w:pPr>
    </w:p>
    <w:p w:rsidR="00B26777" w:rsidRDefault="00B26777" w:rsidP="00B26777">
      <w:pPr>
        <w:ind w:left="2880" w:firstLine="720"/>
        <w:rPr>
          <w:rFonts w:ascii="Calibri" w:hAnsi="Calibri" w:cs="Arial"/>
          <w:color w:val="000000"/>
          <w:sz w:val="22"/>
          <w:szCs w:val="22"/>
        </w:rPr>
      </w:pPr>
    </w:p>
    <w:p w:rsidR="00D21368" w:rsidRDefault="00D21368" w:rsidP="00D21368">
      <w:pPr>
        <w:ind w:left="1440" w:firstLine="720"/>
        <w:rPr>
          <w:rFonts w:ascii="Calibri" w:hAnsi="Calibri" w:cs="Arial"/>
          <w:color w:val="000000"/>
          <w:sz w:val="22"/>
          <w:szCs w:val="22"/>
        </w:rPr>
      </w:pPr>
      <w:r>
        <w:rPr>
          <w:rFonts w:ascii="Calibri" w:hAnsi="Calibri" w:cs="Arial"/>
          <w:color w:val="000000"/>
          <w:sz w:val="22"/>
          <w:szCs w:val="22"/>
        </w:rPr>
        <w:lastRenderedPageBreak/>
        <w:tab/>
      </w:r>
    </w:p>
    <w:p w:rsidR="00D65034" w:rsidRDefault="00D65034" w:rsidP="00CE00D6">
      <w:pPr>
        <w:autoSpaceDE w:val="0"/>
        <w:autoSpaceDN w:val="0"/>
        <w:adjustRightInd w:val="0"/>
        <w:rPr>
          <w:rFonts w:asciiTheme="minorHAnsi" w:hAnsiTheme="minorHAnsi" w:cs="Calibri"/>
          <w:sz w:val="22"/>
          <w:szCs w:val="22"/>
        </w:rPr>
      </w:pPr>
      <w:r>
        <w:rPr>
          <w:rFonts w:asciiTheme="minorHAnsi" w:hAnsiTheme="minorHAnsi" w:cs="Calibri"/>
          <w:sz w:val="22"/>
          <w:szCs w:val="22"/>
        </w:rPr>
        <w:tab/>
      </w:r>
    </w:p>
    <w:p w:rsidR="003F0967" w:rsidRPr="007F7E5D" w:rsidRDefault="00B26777" w:rsidP="00B26777">
      <w:pPr>
        <w:ind w:left="2160" w:firstLine="720"/>
        <w:rPr>
          <w:rFonts w:ascii="Calibri" w:hAnsi="Calibri" w:cs="Arial"/>
          <w:color w:val="000000"/>
          <w:sz w:val="22"/>
          <w:szCs w:val="22"/>
        </w:rPr>
      </w:pPr>
      <w:r>
        <w:rPr>
          <w:rFonts w:ascii="Calibri" w:hAnsi="Calibri" w:cs="Arial"/>
          <w:color w:val="000000"/>
          <w:sz w:val="22"/>
          <w:szCs w:val="22"/>
        </w:rPr>
        <w:t>F</w:t>
      </w:r>
      <w:r w:rsidR="009F361A">
        <w:rPr>
          <w:rFonts w:ascii="Calibri" w:hAnsi="Calibri" w:cs="Arial"/>
          <w:color w:val="000000"/>
          <w:sz w:val="22"/>
          <w:szCs w:val="22"/>
        </w:rPr>
        <w:t>.</w:t>
      </w:r>
      <w:r w:rsidR="004C6F88">
        <w:rPr>
          <w:rFonts w:ascii="Calibri" w:hAnsi="Calibri" w:cs="Arial"/>
          <w:color w:val="000000"/>
          <w:sz w:val="22"/>
          <w:szCs w:val="22"/>
        </w:rPr>
        <w:t xml:space="preserve"> </w:t>
      </w:r>
      <w:r w:rsidR="009F361A">
        <w:rPr>
          <w:rFonts w:ascii="Calibri" w:hAnsi="Calibri" w:cs="Arial"/>
          <w:color w:val="000000"/>
          <w:sz w:val="22"/>
          <w:szCs w:val="22"/>
        </w:rPr>
        <w:t xml:space="preserve">     </w:t>
      </w:r>
      <w:r w:rsidR="00601834">
        <w:rPr>
          <w:rFonts w:ascii="Calibri" w:hAnsi="Calibri" w:cs="Arial"/>
          <w:color w:val="000000"/>
          <w:sz w:val="22"/>
          <w:szCs w:val="22"/>
        </w:rPr>
        <w:t xml:space="preserve"> </w:t>
      </w:r>
      <w:r w:rsidR="004C6F88">
        <w:rPr>
          <w:rFonts w:ascii="Calibri" w:hAnsi="Calibri" w:cs="Arial"/>
          <w:color w:val="000000"/>
          <w:sz w:val="22"/>
          <w:szCs w:val="22"/>
        </w:rPr>
        <w:t xml:space="preserve"> </w:t>
      </w:r>
      <w:r w:rsidR="009F361A" w:rsidRPr="009F361A">
        <w:rPr>
          <w:rFonts w:ascii="Calibri" w:hAnsi="Calibri" w:cs="Arial"/>
          <w:color w:val="000000"/>
          <w:sz w:val="22"/>
          <w:szCs w:val="22"/>
        </w:rPr>
        <w:t xml:space="preserve">Head of School </w:t>
      </w:r>
      <w:r w:rsidR="004C6F88">
        <w:rPr>
          <w:rFonts w:ascii="Calibri" w:hAnsi="Calibri" w:cs="Arial"/>
          <w:color w:val="000000"/>
          <w:sz w:val="22"/>
          <w:szCs w:val="22"/>
        </w:rPr>
        <w:t xml:space="preserve">update, Mark Tolley </w:t>
      </w:r>
    </w:p>
    <w:p w:rsidR="00AA10E3" w:rsidRDefault="00AA10E3" w:rsidP="00E167A6">
      <w:pPr>
        <w:rPr>
          <w:rFonts w:asciiTheme="minorHAnsi" w:hAnsiTheme="minorHAnsi" w:cs="Arial"/>
          <w:color w:val="000000"/>
          <w:sz w:val="22"/>
          <w:szCs w:val="22"/>
        </w:rPr>
      </w:pPr>
    </w:p>
    <w:p w:rsidR="00286D8F" w:rsidRDefault="00A10A3F" w:rsidP="00286D8F">
      <w:pPr>
        <w:ind w:left="2160"/>
        <w:rPr>
          <w:rFonts w:asciiTheme="minorHAnsi" w:hAnsiTheme="minorHAnsi" w:cs="Arial"/>
          <w:color w:val="000000"/>
          <w:sz w:val="22"/>
          <w:szCs w:val="22"/>
        </w:rPr>
      </w:pPr>
      <w:r>
        <w:rPr>
          <w:rFonts w:asciiTheme="minorHAnsi" w:hAnsiTheme="minorHAnsi" w:cs="Arial"/>
          <w:color w:val="000000"/>
          <w:sz w:val="22"/>
          <w:szCs w:val="22"/>
        </w:rPr>
        <w:t xml:space="preserve">          </w:t>
      </w:r>
      <w:r w:rsidR="00B26777">
        <w:rPr>
          <w:rFonts w:asciiTheme="minorHAnsi" w:hAnsiTheme="minorHAnsi" w:cs="Arial"/>
          <w:color w:val="000000"/>
          <w:sz w:val="22"/>
          <w:szCs w:val="22"/>
        </w:rPr>
        <w:tab/>
      </w:r>
      <w:r w:rsidR="00B26777">
        <w:rPr>
          <w:rFonts w:asciiTheme="minorHAnsi" w:hAnsiTheme="minorHAnsi" w:cs="Arial"/>
          <w:color w:val="000000"/>
          <w:sz w:val="22"/>
          <w:szCs w:val="22"/>
        </w:rPr>
        <w:tab/>
      </w:r>
      <w:r w:rsidR="00923074">
        <w:rPr>
          <w:rFonts w:asciiTheme="minorHAnsi" w:hAnsiTheme="minorHAnsi" w:cs="Arial"/>
          <w:color w:val="000000"/>
          <w:sz w:val="22"/>
          <w:szCs w:val="22"/>
        </w:rPr>
        <w:t xml:space="preserve">1.  </w:t>
      </w:r>
      <w:r w:rsidR="00B26777">
        <w:rPr>
          <w:rFonts w:asciiTheme="minorHAnsi" w:hAnsiTheme="minorHAnsi" w:cs="Arial"/>
          <w:color w:val="000000"/>
          <w:sz w:val="22"/>
          <w:szCs w:val="22"/>
        </w:rPr>
        <w:t>Charter Renewal</w:t>
      </w:r>
      <w:r w:rsidR="001A7116">
        <w:rPr>
          <w:rFonts w:asciiTheme="minorHAnsi" w:hAnsiTheme="minorHAnsi" w:cs="Arial"/>
          <w:color w:val="000000"/>
          <w:sz w:val="22"/>
          <w:szCs w:val="22"/>
        </w:rPr>
        <w:t xml:space="preserve"> events (discussion)</w:t>
      </w:r>
    </w:p>
    <w:p w:rsidR="007C2B7C" w:rsidRDefault="007C2B7C" w:rsidP="00A10A3F">
      <w:pPr>
        <w:ind w:left="2160"/>
        <w:rPr>
          <w:rFonts w:asciiTheme="minorHAnsi" w:hAnsiTheme="minorHAnsi" w:cs="Arial"/>
          <w:color w:val="000000"/>
          <w:sz w:val="22"/>
          <w:szCs w:val="22"/>
        </w:rPr>
      </w:pPr>
    </w:p>
    <w:p w:rsidR="000E7700" w:rsidRDefault="00D550CF" w:rsidP="00D550CF">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2.  Open Meetings Act &amp; Inspection of Public Records (discussion)</w:t>
      </w:r>
    </w:p>
    <w:p w:rsidR="00D550CF" w:rsidRDefault="00D550CF" w:rsidP="00D550CF">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p>
    <w:p w:rsidR="00D550CF" w:rsidRDefault="00D550CF" w:rsidP="00D550CF">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3.  Student Information System</w:t>
      </w:r>
    </w:p>
    <w:p w:rsidR="00D550CF" w:rsidRDefault="00D550CF" w:rsidP="00D550CF">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p>
    <w:p w:rsidR="00D550CF" w:rsidRDefault="00D550CF" w:rsidP="00D550CF">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4.  Update</w:t>
      </w:r>
    </w:p>
    <w:tbl>
      <w:tblPr>
        <w:tblW w:w="499" w:type="pct"/>
        <w:tblCellSpacing w:w="12" w:type="dxa"/>
        <w:tblCellMar>
          <w:top w:w="24" w:type="dxa"/>
          <w:left w:w="24" w:type="dxa"/>
          <w:bottom w:w="24" w:type="dxa"/>
          <w:right w:w="24" w:type="dxa"/>
        </w:tblCellMar>
        <w:tblLook w:val="04A0" w:firstRow="1" w:lastRow="0" w:firstColumn="1" w:lastColumn="0" w:noHBand="0" w:noVBand="1"/>
      </w:tblPr>
      <w:tblGrid>
        <w:gridCol w:w="524"/>
        <w:gridCol w:w="81"/>
        <w:gridCol w:w="275"/>
        <w:gridCol w:w="90"/>
      </w:tblGrid>
      <w:tr w:rsidR="00AA10E3" w:rsidRPr="003F0967" w:rsidTr="007329C8">
        <w:trPr>
          <w:gridAfter w:val="2"/>
          <w:wAfter w:w="1526" w:type="pct"/>
          <w:tblCellSpacing w:w="12" w:type="dxa"/>
        </w:trPr>
        <w:tc>
          <w:tcPr>
            <w:tcW w:w="2665" w:type="pct"/>
            <w:noWrap/>
            <w:hideMark/>
          </w:tcPr>
          <w:p w:rsidR="00AA10E3" w:rsidRPr="003F0967" w:rsidRDefault="00AA10E3" w:rsidP="00AA10E3">
            <w:pPr>
              <w:rPr>
                <w:rFonts w:ascii="Arial" w:eastAsia="Times New Roman" w:hAnsi="Arial" w:cs="Arial"/>
                <w:sz w:val="18"/>
                <w:szCs w:val="18"/>
              </w:rPr>
            </w:pPr>
          </w:p>
        </w:tc>
        <w:tc>
          <w:tcPr>
            <w:tcW w:w="314" w:type="pct"/>
            <w:hideMark/>
          </w:tcPr>
          <w:p w:rsidR="00AA10E3" w:rsidRPr="003F0967" w:rsidRDefault="00AA10E3" w:rsidP="003F0967">
            <w:pPr>
              <w:rPr>
                <w:rFonts w:ascii="Arial" w:eastAsia="Times New Roman" w:hAnsi="Arial" w:cs="Arial"/>
                <w:sz w:val="18"/>
                <w:szCs w:val="18"/>
              </w:rPr>
            </w:pPr>
          </w:p>
        </w:tc>
      </w:tr>
      <w:tr w:rsidR="00AA10E3" w:rsidRPr="003F0967" w:rsidTr="00AA10E3">
        <w:trPr>
          <w:tblCellSpacing w:w="12" w:type="dxa"/>
        </w:trPr>
        <w:tc>
          <w:tcPr>
            <w:tcW w:w="4351" w:type="pct"/>
            <w:gridSpan w:val="3"/>
            <w:noWrap/>
          </w:tcPr>
          <w:p w:rsidR="00AA10E3" w:rsidRPr="003F0967" w:rsidRDefault="00AA10E3" w:rsidP="003F0967">
            <w:pPr>
              <w:jc w:val="right"/>
              <w:rPr>
                <w:rFonts w:asciiTheme="minorHAnsi" w:eastAsia="Times New Roman" w:hAnsiTheme="minorHAnsi" w:cs="Arial"/>
                <w:sz w:val="22"/>
                <w:szCs w:val="22"/>
              </w:rPr>
            </w:pPr>
          </w:p>
        </w:tc>
        <w:tc>
          <w:tcPr>
            <w:tcW w:w="278" w:type="pct"/>
            <w:vAlign w:val="center"/>
          </w:tcPr>
          <w:p w:rsidR="00AA10E3" w:rsidRPr="003F0967" w:rsidRDefault="00AA10E3" w:rsidP="003F0967">
            <w:pPr>
              <w:rPr>
                <w:rFonts w:ascii="Times New Roman" w:eastAsia="Times New Roman" w:hAnsi="Times New Roman" w:cs="Times New Roman"/>
                <w:sz w:val="20"/>
                <w:szCs w:val="20"/>
              </w:rPr>
            </w:pPr>
          </w:p>
        </w:tc>
      </w:tr>
    </w:tbl>
    <w:p w:rsidR="00475B25" w:rsidRPr="005D0113" w:rsidRDefault="00FA011B" w:rsidP="00FA011B">
      <w:pPr>
        <w:ind w:left="2880"/>
        <w:rPr>
          <w:rFonts w:ascii="Calibri" w:hAnsi="Calibri" w:cs="Arial"/>
          <w:color w:val="000000"/>
          <w:sz w:val="22"/>
          <w:szCs w:val="22"/>
        </w:rPr>
      </w:pPr>
      <w:r>
        <w:rPr>
          <w:rFonts w:ascii="Calibri" w:hAnsi="Calibri" w:cs="Arial"/>
          <w:color w:val="000000"/>
          <w:sz w:val="22"/>
          <w:szCs w:val="22"/>
        </w:rPr>
        <w:t>G</w:t>
      </w:r>
      <w:r w:rsidR="005D0113">
        <w:rPr>
          <w:rFonts w:ascii="Calibri" w:hAnsi="Calibri" w:cs="Arial"/>
          <w:color w:val="000000"/>
          <w:sz w:val="22"/>
          <w:szCs w:val="22"/>
        </w:rPr>
        <w:t xml:space="preserve">.  </w:t>
      </w:r>
      <w:r w:rsidR="00E33FC9" w:rsidRPr="005D0113">
        <w:rPr>
          <w:rFonts w:ascii="Calibri" w:hAnsi="Calibri" w:cs="Arial"/>
          <w:color w:val="000000"/>
          <w:sz w:val="22"/>
          <w:szCs w:val="22"/>
        </w:rPr>
        <w:t xml:space="preserve">Other Business/ GC Member Comment:  This is an opportunity for any </w:t>
      </w:r>
      <w:r>
        <w:rPr>
          <w:rFonts w:ascii="Calibri" w:hAnsi="Calibri" w:cs="Arial"/>
          <w:color w:val="000000"/>
          <w:sz w:val="22"/>
          <w:szCs w:val="22"/>
        </w:rPr>
        <w:t xml:space="preserve">   </w:t>
      </w:r>
      <w:r w:rsidR="00E33FC9" w:rsidRPr="005D0113">
        <w:rPr>
          <w:rFonts w:ascii="Calibri" w:hAnsi="Calibri" w:cs="Arial"/>
          <w:color w:val="000000"/>
          <w:sz w:val="22"/>
          <w:szCs w:val="22"/>
        </w:rPr>
        <w:t xml:space="preserve">GC member to make a comment. </w:t>
      </w:r>
    </w:p>
    <w:p w:rsidR="00E33FC9" w:rsidRPr="00A60CCF" w:rsidRDefault="00E33FC9" w:rsidP="00475B25">
      <w:pPr>
        <w:ind w:left="2520"/>
        <w:rPr>
          <w:rFonts w:ascii="Calibri" w:hAnsi="Calibri" w:cs="Arial"/>
          <w:color w:val="000000"/>
          <w:sz w:val="22"/>
          <w:szCs w:val="22"/>
        </w:rPr>
      </w:pPr>
    </w:p>
    <w:p w:rsidR="00E33FC9" w:rsidRPr="00A60CCF" w:rsidRDefault="004C6F88" w:rsidP="00D951FC">
      <w:pPr>
        <w:ind w:left="2160"/>
        <w:rPr>
          <w:rFonts w:ascii="Calibri" w:hAnsi="Calibri" w:cs="Arial"/>
          <w:color w:val="000000"/>
          <w:sz w:val="22"/>
          <w:szCs w:val="22"/>
        </w:rPr>
      </w:pPr>
      <w:r>
        <w:rPr>
          <w:rFonts w:ascii="Calibri" w:hAnsi="Calibri" w:cs="Arial"/>
          <w:color w:val="000000"/>
          <w:sz w:val="22"/>
          <w:szCs w:val="22"/>
        </w:rPr>
        <w:t xml:space="preserve"> </w:t>
      </w:r>
      <w:r w:rsidR="00FA011B">
        <w:rPr>
          <w:rFonts w:ascii="Calibri" w:hAnsi="Calibri" w:cs="Arial"/>
          <w:color w:val="000000"/>
          <w:sz w:val="22"/>
          <w:szCs w:val="22"/>
        </w:rPr>
        <w:tab/>
        <w:t>H</w:t>
      </w:r>
      <w:r w:rsidR="005D0113">
        <w:rPr>
          <w:rFonts w:ascii="Calibri" w:hAnsi="Calibri" w:cs="Arial"/>
          <w:color w:val="000000"/>
          <w:sz w:val="22"/>
          <w:szCs w:val="22"/>
        </w:rPr>
        <w:t xml:space="preserve">.  </w:t>
      </w:r>
      <w:r w:rsidR="00E33FC9" w:rsidRPr="00A60CCF">
        <w:rPr>
          <w:rFonts w:ascii="Calibri" w:hAnsi="Calibri" w:cs="Arial"/>
          <w:color w:val="000000"/>
          <w:sz w:val="22"/>
          <w:szCs w:val="22"/>
        </w:rPr>
        <w:t>Adjournment</w:t>
      </w:r>
    </w:p>
    <w:p w:rsidR="00E33FC9" w:rsidRPr="00A60CCF" w:rsidRDefault="00E33FC9" w:rsidP="00475B25">
      <w:pPr>
        <w:ind w:left="2520"/>
        <w:rPr>
          <w:rFonts w:ascii="Calibri" w:hAnsi="Calibri" w:cs="Arial"/>
          <w:color w:val="000000"/>
          <w:sz w:val="22"/>
          <w:szCs w:val="22"/>
        </w:rPr>
      </w:pPr>
    </w:p>
    <w:p w:rsidR="00E33FC9" w:rsidRDefault="00E33FC9" w:rsidP="00601834">
      <w:pPr>
        <w:ind w:left="2160"/>
        <w:rPr>
          <w:rFonts w:ascii="Calibri" w:hAnsi="Calibri" w:cs="Arial"/>
          <w:color w:val="000000"/>
          <w:sz w:val="22"/>
          <w:szCs w:val="22"/>
        </w:rPr>
      </w:pPr>
      <w:r w:rsidRPr="00A60CCF">
        <w:rPr>
          <w:rFonts w:ascii="Calibri" w:hAnsi="Calibri" w:cs="Arial"/>
          <w:color w:val="000000"/>
          <w:sz w:val="22"/>
          <w:szCs w:val="22"/>
        </w:rPr>
        <w:t xml:space="preserve">The next regular meeting of the Governing Council will be on </w:t>
      </w:r>
      <w:r w:rsidR="00D550CF">
        <w:rPr>
          <w:rFonts w:ascii="Calibri" w:hAnsi="Calibri" w:cs="Arial"/>
          <w:color w:val="000000"/>
          <w:sz w:val="22"/>
          <w:szCs w:val="22"/>
        </w:rPr>
        <w:t>January 10, 2018</w:t>
      </w:r>
      <w:bookmarkStart w:id="0" w:name="_GoBack"/>
      <w:bookmarkEnd w:id="0"/>
      <w:r w:rsidR="00A60CCF" w:rsidRPr="00A60CCF">
        <w:rPr>
          <w:rFonts w:ascii="Calibri" w:hAnsi="Calibri" w:cs="Arial"/>
          <w:color w:val="000000"/>
          <w:sz w:val="22"/>
          <w:szCs w:val="22"/>
        </w:rPr>
        <w:t xml:space="preserve"> </w:t>
      </w:r>
      <w:r w:rsidRPr="00A60CCF">
        <w:rPr>
          <w:rFonts w:ascii="Calibri" w:hAnsi="Calibri" w:cs="Arial"/>
          <w:color w:val="000000"/>
          <w:sz w:val="22"/>
          <w:szCs w:val="22"/>
        </w:rPr>
        <w:t>at 5:00 pm and will take place at 5500 Wilshire Ave. NE, Albuquerque, NM  87113</w:t>
      </w:r>
    </w:p>
    <w:p w:rsidR="005D0113" w:rsidRPr="00A60CCF" w:rsidRDefault="005D0113" w:rsidP="005D0113">
      <w:pPr>
        <w:ind w:left="2520"/>
        <w:rPr>
          <w:rFonts w:ascii="Calibri" w:hAnsi="Calibri" w:cs="Arial"/>
          <w:color w:val="000000"/>
          <w:sz w:val="22"/>
          <w:szCs w:val="22"/>
        </w:rPr>
      </w:pPr>
    </w:p>
    <w:p w:rsidR="00F17167" w:rsidRDefault="00F26B2D" w:rsidP="00362770">
      <w:pPr>
        <w:jc w:val="center"/>
        <w:rPr>
          <w:rFonts w:ascii="Arial" w:hAnsi="Arial" w:cs="Arial"/>
          <w:b/>
          <w:bCs/>
          <w:color w:val="000000"/>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7C2175BD" wp14:editId="2AAEC69A">
                <wp:simplePos x="0" y="0"/>
                <wp:positionH relativeFrom="margin">
                  <wp:align>right</wp:align>
                </wp:positionH>
                <wp:positionV relativeFrom="paragraph">
                  <wp:posOffset>13970</wp:posOffset>
                </wp:positionV>
                <wp:extent cx="4838700" cy="1152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525"/>
                        </a:xfrm>
                        <a:prstGeom prst="rect">
                          <a:avLst/>
                        </a:prstGeom>
                        <a:solidFill>
                          <a:srgbClr val="FFFFFF"/>
                        </a:solidFill>
                        <a:ln w="9525">
                          <a:solidFill>
                            <a:srgbClr val="000000"/>
                          </a:solidFill>
                          <a:miter lim="800000"/>
                          <a:headEnd/>
                          <a:tailEnd/>
                        </a:ln>
                      </wps:spPr>
                      <wps:txb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2175BD" id="_x0000_t202" coordsize="21600,21600" o:spt="202" path="m,l,21600r21600,l21600,xe">
                <v:stroke joinstyle="miter"/>
                <v:path gradientshapeok="t" o:connecttype="rect"/>
              </v:shapetype>
              <v:shape id="Text Box 2" o:spid="_x0000_s1027" type="#_x0000_t202" style="position:absolute;left:0;text-align:left;margin-left:329.8pt;margin-top:1.1pt;width:381pt;height:90.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">
                <v:textbox>
                  <w:txbxContent>
                    <w:p w:rsidR="005A41F9" w:rsidRDefault="005A41F9"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5A41F9" w:rsidRDefault="005A41F9" w:rsidP="005A41F9">
                      <w:pPr>
                        <w:rPr>
                          <w:rFonts w:asciiTheme="minorHAnsi" w:hAnsiTheme="minorHAnsi"/>
                          <w:sz w:val="22"/>
                          <w:szCs w:val="22"/>
                        </w:rPr>
                      </w:pPr>
                    </w:p>
                  </w:txbxContent>
                </v:textbox>
                <w10:wrap anchorx="margin"/>
              </v:shape>
            </w:pict>
          </mc:Fallback>
        </mc:AlternateContent>
      </w:r>
    </w:p>
    <w:p w:rsidR="00F17167" w:rsidRDefault="00F17167" w:rsidP="00362770">
      <w:pPr>
        <w:jc w:val="center"/>
        <w:rPr>
          <w:rFonts w:ascii="Arial" w:hAnsi="Arial" w:cs="Arial"/>
          <w:b/>
          <w:bCs/>
          <w:color w:val="000000"/>
        </w:rPr>
      </w:pPr>
    </w:p>
    <w:p w:rsidR="005A41F9" w:rsidRDefault="005A41F9" w:rsidP="005A41F9">
      <w:pPr>
        <w:rPr>
          <w:rFonts w:ascii="Arial" w:hAnsi="Arial" w:cs="Arial"/>
          <w:b/>
          <w:bCs/>
          <w:color w:val="000000"/>
        </w:rPr>
      </w:pPr>
    </w:p>
    <w:p w:rsidR="00C805DC" w:rsidRPr="00E004CB" w:rsidRDefault="00F26B2D" w:rsidP="00E004CB">
      <w:pPr>
        <w:rPr>
          <w:rFonts w:ascii="Arial" w:hAnsi="Arial" w:cs="Arial"/>
          <w:b/>
          <w:bCs/>
          <w:color w:val="000000"/>
        </w:rPr>
      </w:pPr>
      <w:r>
        <w:rPr>
          <w:rFonts w:ascii="Arial" w:hAnsi="Arial" w:cs="Arial"/>
          <w:b/>
          <w:bCs/>
          <w:color w:val="000000"/>
        </w:rPr>
        <w:t xml:space="preserve">   </w:t>
      </w:r>
    </w:p>
    <w:p w:rsidR="00362770" w:rsidRPr="0046513C" w:rsidRDefault="00362770" w:rsidP="00362770">
      <w:pPr>
        <w:keepNext/>
        <w:keepLines/>
        <w:rPr>
          <w:rFonts w:ascii="Arial" w:hAnsi="Arial" w:cs="Arial"/>
          <w:color w:val="000000"/>
          <w:sz w:val="17"/>
          <w:szCs w:val="17"/>
        </w:rPr>
      </w:pPr>
    </w:p>
    <w:sectPr w:rsidR="00362770" w:rsidRPr="0046513C"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8"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7"/>
  </w:num>
  <w:num w:numId="6">
    <w:abstractNumId w:val="9"/>
  </w:num>
  <w:num w:numId="7">
    <w:abstractNumId w:val="13"/>
  </w:num>
  <w:num w:numId="8">
    <w:abstractNumId w:val="18"/>
  </w:num>
  <w:num w:numId="9">
    <w:abstractNumId w:val="28"/>
  </w:num>
  <w:num w:numId="10">
    <w:abstractNumId w:val="17"/>
  </w:num>
  <w:num w:numId="11">
    <w:abstractNumId w:val="7"/>
  </w:num>
  <w:num w:numId="12">
    <w:abstractNumId w:val="3"/>
  </w:num>
  <w:num w:numId="13">
    <w:abstractNumId w:val="12"/>
  </w:num>
  <w:num w:numId="14">
    <w:abstractNumId w:val="29"/>
  </w:num>
  <w:num w:numId="15">
    <w:abstractNumId w:val="16"/>
  </w:num>
  <w:num w:numId="16">
    <w:abstractNumId w:val="4"/>
  </w:num>
  <w:num w:numId="17">
    <w:abstractNumId w:val="14"/>
  </w:num>
  <w:num w:numId="18">
    <w:abstractNumId w:val="24"/>
  </w:num>
  <w:num w:numId="19">
    <w:abstractNumId w:val="8"/>
  </w:num>
  <w:num w:numId="20">
    <w:abstractNumId w:val="23"/>
  </w:num>
  <w:num w:numId="21">
    <w:abstractNumId w:val="21"/>
  </w:num>
  <w:num w:numId="22">
    <w:abstractNumId w:val="5"/>
  </w:num>
  <w:num w:numId="23">
    <w:abstractNumId w:val="22"/>
  </w:num>
  <w:num w:numId="24">
    <w:abstractNumId w:val="22"/>
  </w:num>
  <w:num w:numId="25">
    <w:abstractNumId w:val="6"/>
  </w:num>
  <w:num w:numId="26">
    <w:abstractNumId w:val="10"/>
  </w:num>
  <w:num w:numId="27">
    <w:abstractNumId w:val="20"/>
  </w:num>
  <w:num w:numId="28">
    <w:abstractNumId w:val="25"/>
  </w:num>
  <w:num w:numId="29">
    <w:abstractNumId w:val="1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124DC"/>
    <w:rsid w:val="00024DE1"/>
    <w:rsid w:val="0005481A"/>
    <w:rsid w:val="0007678C"/>
    <w:rsid w:val="00094818"/>
    <w:rsid w:val="000C65BA"/>
    <w:rsid w:val="000E7700"/>
    <w:rsid w:val="00103E2E"/>
    <w:rsid w:val="00111761"/>
    <w:rsid w:val="00116125"/>
    <w:rsid w:val="00133A94"/>
    <w:rsid w:val="001430E1"/>
    <w:rsid w:val="00153D41"/>
    <w:rsid w:val="00160A9B"/>
    <w:rsid w:val="00184EE3"/>
    <w:rsid w:val="0019030B"/>
    <w:rsid w:val="001A0A42"/>
    <w:rsid w:val="001A7116"/>
    <w:rsid w:val="001B6311"/>
    <w:rsid w:val="001D43C3"/>
    <w:rsid w:val="001F199D"/>
    <w:rsid w:val="002270F0"/>
    <w:rsid w:val="0024127C"/>
    <w:rsid w:val="00253AA8"/>
    <w:rsid w:val="00286D8F"/>
    <w:rsid w:val="00295AC4"/>
    <w:rsid w:val="002B53B8"/>
    <w:rsid w:val="002D5127"/>
    <w:rsid w:val="002F6057"/>
    <w:rsid w:val="00313930"/>
    <w:rsid w:val="00313D32"/>
    <w:rsid w:val="003141D0"/>
    <w:rsid w:val="003253B1"/>
    <w:rsid w:val="003313DF"/>
    <w:rsid w:val="00343FAC"/>
    <w:rsid w:val="00346634"/>
    <w:rsid w:val="00352A16"/>
    <w:rsid w:val="00362770"/>
    <w:rsid w:val="003754EE"/>
    <w:rsid w:val="003758EF"/>
    <w:rsid w:val="003E00E7"/>
    <w:rsid w:val="003F0967"/>
    <w:rsid w:val="004306D2"/>
    <w:rsid w:val="004570C6"/>
    <w:rsid w:val="004614AC"/>
    <w:rsid w:val="0046513C"/>
    <w:rsid w:val="00475B25"/>
    <w:rsid w:val="004778A7"/>
    <w:rsid w:val="00482846"/>
    <w:rsid w:val="00483074"/>
    <w:rsid w:val="004C0354"/>
    <w:rsid w:val="004C1A66"/>
    <w:rsid w:val="004C6F88"/>
    <w:rsid w:val="005165CA"/>
    <w:rsid w:val="00516AA7"/>
    <w:rsid w:val="005271FB"/>
    <w:rsid w:val="005815AB"/>
    <w:rsid w:val="005A41F9"/>
    <w:rsid w:val="005B2F38"/>
    <w:rsid w:val="005D0113"/>
    <w:rsid w:val="00601834"/>
    <w:rsid w:val="006121B3"/>
    <w:rsid w:val="00627FBC"/>
    <w:rsid w:val="0064578B"/>
    <w:rsid w:val="00645EEE"/>
    <w:rsid w:val="006624E8"/>
    <w:rsid w:val="006A3D25"/>
    <w:rsid w:val="006A3D7A"/>
    <w:rsid w:val="006C6BBD"/>
    <w:rsid w:val="006E00F4"/>
    <w:rsid w:val="006E4FD0"/>
    <w:rsid w:val="00710974"/>
    <w:rsid w:val="007132A3"/>
    <w:rsid w:val="00717868"/>
    <w:rsid w:val="00731AEF"/>
    <w:rsid w:val="007329C8"/>
    <w:rsid w:val="007332F2"/>
    <w:rsid w:val="00734F41"/>
    <w:rsid w:val="007377AC"/>
    <w:rsid w:val="0074375E"/>
    <w:rsid w:val="007B3077"/>
    <w:rsid w:val="007C2B7C"/>
    <w:rsid w:val="007E26D7"/>
    <w:rsid w:val="007F1FC0"/>
    <w:rsid w:val="007F7E5D"/>
    <w:rsid w:val="008327AD"/>
    <w:rsid w:val="008433A0"/>
    <w:rsid w:val="00850E19"/>
    <w:rsid w:val="00873C21"/>
    <w:rsid w:val="008C464B"/>
    <w:rsid w:val="008C73B0"/>
    <w:rsid w:val="008E1F79"/>
    <w:rsid w:val="008E43B3"/>
    <w:rsid w:val="008E61E9"/>
    <w:rsid w:val="008F34A8"/>
    <w:rsid w:val="00901DA3"/>
    <w:rsid w:val="009077A0"/>
    <w:rsid w:val="00923074"/>
    <w:rsid w:val="009254DA"/>
    <w:rsid w:val="0095250B"/>
    <w:rsid w:val="00956347"/>
    <w:rsid w:val="00972275"/>
    <w:rsid w:val="00995A5F"/>
    <w:rsid w:val="009C07C5"/>
    <w:rsid w:val="009C5BB1"/>
    <w:rsid w:val="009F361A"/>
    <w:rsid w:val="00A00896"/>
    <w:rsid w:val="00A10A3F"/>
    <w:rsid w:val="00A30B38"/>
    <w:rsid w:val="00A60CCF"/>
    <w:rsid w:val="00A9045E"/>
    <w:rsid w:val="00A929B5"/>
    <w:rsid w:val="00AA014D"/>
    <w:rsid w:val="00AA10E3"/>
    <w:rsid w:val="00AB6416"/>
    <w:rsid w:val="00AF0E28"/>
    <w:rsid w:val="00B03E0A"/>
    <w:rsid w:val="00B24D68"/>
    <w:rsid w:val="00B26777"/>
    <w:rsid w:val="00B44DE7"/>
    <w:rsid w:val="00B71DCD"/>
    <w:rsid w:val="00B80FCB"/>
    <w:rsid w:val="00B8297C"/>
    <w:rsid w:val="00BA3AB0"/>
    <w:rsid w:val="00C0559B"/>
    <w:rsid w:val="00C11340"/>
    <w:rsid w:val="00C32634"/>
    <w:rsid w:val="00C53826"/>
    <w:rsid w:val="00C64F7F"/>
    <w:rsid w:val="00C805DC"/>
    <w:rsid w:val="00C92059"/>
    <w:rsid w:val="00C93F30"/>
    <w:rsid w:val="00CB3A76"/>
    <w:rsid w:val="00CD4E87"/>
    <w:rsid w:val="00CD755E"/>
    <w:rsid w:val="00CE00D6"/>
    <w:rsid w:val="00CF19D9"/>
    <w:rsid w:val="00D2030C"/>
    <w:rsid w:val="00D21368"/>
    <w:rsid w:val="00D270EC"/>
    <w:rsid w:val="00D27AE9"/>
    <w:rsid w:val="00D550CF"/>
    <w:rsid w:val="00D65034"/>
    <w:rsid w:val="00D72AEF"/>
    <w:rsid w:val="00D864CE"/>
    <w:rsid w:val="00D951FC"/>
    <w:rsid w:val="00DA225B"/>
    <w:rsid w:val="00DC0400"/>
    <w:rsid w:val="00DC136A"/>
    <w:rsid w:val="00E004CB"/>
    <w:rsid w:val="00E167A6"/>
    <w:rsid w:val="00E31A88"/>
    <w:rsid w:val="00E33E8F"/>
    <w:rsid w:val="00E33FC9"/>
    <w:rsid w:val="00E40B58"/>
    <w:rsid w:val="00E4310E"/>
    <w:rsid w:val="00E53962"/>
    <w:rsid w:val="00E93B95"/>
    <w:rsid w:val="00E94C41"/>
    <w:rsid w:val="00EA4639"/>
    <w:rsid w:val="00ED3B76"/>
    <w:rsid w:val="00EE6E38"/>
    <w:rsid w:val="00F17167"/>
    <w:rsid w:val="00F26B2D"/>
    <w:rsid w:val="00F57A29"/>
    <w:rsid w:val="00F62F01"/>
    <w:rsid w:val="00F71F6D"/>
    <w:rsid w:val="00F7578E"/>
    <w:rsid w:val="00F81E9B"/>
    <w:rsid w:val="00FA011B"/>
    <w:rsid w:val="00FB4938"/>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ABCF-31F6-4300-9343-EFFB7F48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Tolley</dc:creator>
  <cp:lastModifiedBy>Mark Tolley</cp:lastModifiedBy>
  <cp:revision>2</cp:revision>
  <cp:lastPrinted>2016-08-08T19:35:00Z</cp:lastPrinted>
  <dcterms:created xsi:type="dcterms:W3CDTF">2017-12-01T21:41:00Z</dcterms:created>
  <dcterms:modified xsi:type="dcterms:W3CDTF">2017-12-01T21:41:00Z</dcterms:modified>
</cp:coreProperties>
</file>