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50" w:rsidRDefault="00273604">
      <w:r w:rsidRPr="00273604">
        <w:rPr>
          <w:noProof/>
        </w:rPr>
        <w:drawing>
          <wp:inline distT="0" distB="0" distL="0" distR="0">
            <wp:extent cx="1767840" cy="807720"/>
            <wp:effectExtent l="0" t="0" r="3810" b="0"/>
            <wp:docPr id="1" name="Picture 1" descr="C:\Users\mtolley\Pictures\Corr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olley\Pictures\Corra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04" w:rsidRDefault="00273604">
      <w:pPr>
        <w:rPr>
          <w:sz w:val="32"/>
          <w:szCs w:val="32"/>
        </w:rPr>
      </w:pPr>
      <w:r>
        <w:rPr>
          <w:sz w:val="32"/>
          <w:szCs w:val="32"/>
        </w:rPr>
        <w:t>Newsletter 12/1/2017</w:t>
      </w:r>
    </w:p>
    <w:p w:rsidR="00BC050E" w:rsidRPr="00BC050E" w:rsidRDefault="00BC050E" w:rsidP="00BC050E">
      <w:pPr>
        <w:pStyle w:val="Body"/>
        <w:rPr>
          <w:rFonts w:ascii="Noteworthy Light" w:eastAsia="Noteworthy Light" w:hAnsi="Noteworthy Light" w:cs="Noteworthy Light"/>
          <w:sz w:val="48"/>
          <w:szCs w:val="48"/>
        </w:rPr>
      </w:pPr>
      <w:r w:rsidRPr="00FD7444">
        <w:rPr>
          <w:rFonts w:ascii="Noteworthy Light" w:eastAsia="Noteworthy Light" w:hAnsi="Noteworthy Light" w:cs="Noteworthy Light"/>
          <w:sz w:val="48"/>
          <w:szCs w:val="48"/>
        </w:rPr>
        <w:t>*</w:t>
      </w:r>
      <w:r>
        <w:rPr>
          <w:rFonts w:ascii="Noteworthy Light" w:eastAsia="Noteworthy Light" w:hAnsi="Noteworthy Light" w:cs="Noteworthy Light"/>
          <w:sz w:val="48"/>
          <w:szCs w:val="48"/>
        </w:rPr>
        <w:t xml:space="preserve"> Friday December 15</w:t>
      </w:r>
      <w:r w:rsidRPr="00FD7444">
        <w:rPr>
          <w:rFonts w:ascii="Noteworthy Light" w:eastAsia="Noteworthy Light" w:hAnsi="Noteworthy Light" w:cs="Noteworthy Light"/>
          <w:sz w:val="48"/>
          <w:szCs w:val="48"/>
          <w:vertAlign w:val="superscript"/>
        </w:rPr>
        <w:t>th</w:t>
      </w:r>
      <w:r>
        <w:rPr>
          <w:rFonts w:ascii="Noteworthy Light" w:eastAsia="Noteworthy Light" w:hAnsi="Noteworthy Light" w:cs="Noteworthy Light"/>
          <w:sz w:val="48"/>
          <w:szCs w:val="48"/>
        </w:rPr>
        <w:t xml:space="preserve"> will be a Half-day for CIS.  All Students will be released</w:t>
      </w:r>
      <w:r>
        <w:rPr>
          <w:rFonts w:ascii="Noteworthy Light" w:eastAsia="Noteworthy Light" w:hAnsi="Noteworthy Light" w:cs="Noteworthy Light"/>
          <w:sz w:val="48"/>
          <w:szCs w:val="48"/>
        </w:rPr>
        <w:t xml:space="preserve"> at 12:30.</w:t>
      </w:r>
    </w:p>
    <w:p w:rsidR="00E9285E" w:rsidRPr="00FD7444" w:rsidRDefault="00E9285E" w:rsidP="00E9285E">
      <w:pPr>
        <w:rPr>
          <w:sz w:val="28"/>
          <w:szCs w:val="28"/>
        </w:rPr>
      </w:pPr>
      <w:r w:rsidRPr="00FD7444">
        <w:rPr>
          <w:sz w:val="48"/>
          <w:szCs w:val="48"/>
        </w:rPr>
        <w:t>*</w:t>
      </w:r>
      <w:r w:rsidRPr="00FD7444">
        <w:rPr>
          <w:sz w:val="28"/>
          <w:szCs w:val="28"/>
        </w:rPr>
        <w:t>Yearbooks will be on sale</w:t>
      </w:r>
      <w:r w:rsidRPr="00FD7444">
        <w:rPr>
          <w:sz w:val="28"/>
          <w:szCs w:val="28"/>
        </w:rPr>
        <w:t xml:space="preserve"> Dec 1- 31</w:t>
      </w:r>
      <w:r w:rsidRPr="00FD7444">
        <w:rPr>
          <w:sz w:val="28"/>
          <w:szCs w:val="28"/>
        </w:rPr>
        <w:t xml:space="preserve"> for</w:t>
      </w:r>
      <w:r w:rsidRPr="00FD7444">
        <w:rPr>
          <w:sz w:val="28"/>
          <w:szCs w:val="28"/>
        </w:rPr>
        <w:t xml:space="preserve"> $25, and on Jan 1 until A</w:t>
      </w:r>
      <w:r w:rsidRPr="00FD7444">
        <w:rPr>
          <w:sz w:val="28"/>
          <w:szCs w:val="28"/>
        </w:rPr>
        <w:t>pr 8 (last day to order</w:t>
      </w:r>
      <w:r w:rsidRPr="00FD7444">
        <w:rPr>
          <w:sz w:val="28"/>
          <w:szCs w:val="28"/>
        </w:rPr>
        <w:t xml:space="preserve">) </w:t>
      </w:r>
      <w:r w:rsidRPr="00FD7444">
        <w:rPr>
          <w:sz w:val="28"/>
          <w:szCs w:val="28"/>
        </w:rPr>
        <w:t xml:space="preserve">the </w:t>
      </w:r>
      <w:r w:rsidRPr="00FD7444">
        <w:rPr>
          <w:sz w:val="28"/>
          <w:szCs w:val="28"/>
        </w:rPr>
        <w:t>price will be $28.</w:t>
      </w:r>
    </w:p>
    <w:p w:rsidR="00E9285E" w:rsidRDefault="00E9285E" w:rsidP="00E9285E">
      <w:r>
        <w:t xml:space="preserve">This is the link to order (Ctrl + click if just clicking doesn’t work):  </w:t>
      </w:r>
      <w:hyperlink r:id="rId6" w:history="1">
        <w:r>
          <w:rPr>
            <w:rStyle w:val="Hyperlink"/>
          </w:rPr>
          <w:t>https://link.ent</w:t>
        </w:r>
        <w:r>
          <w:rPr>
            <w:rStyle w:val="Hyperlink"/>
          </w:rPr>
          <w:t>o</w:t>
        </w:r>
        <w:r>
          <w:rPr>
            <w:rStyle w:val="Hyperlink"/>
          </w:rPr>
          <w:t>urageyearbooks.com/view_account.asp?l=857E484E-ACA8-4906-80D6-ED31C4EC1B46</w:t>
        </w:r>
      </w:hyperlink>
    </w:p>
    <w:p w:rsidR="00FD7444" w:rsidRDefault="00E9285E" w:rsidP="00E9285E">
      <w:r>
        <w:t>Parents that would like to submit ads can pay via the PTA box and email Lisa Tiger</w:t>
      </w:r>
      <w:r w:rsidR="00FD7444">
        <w:t xml:space="preserve"> (tigerl@corralesis.org)</w:t>
      </w:r>
      <w:r>
        <w:t xml:space="preserve"> their ad. I'll have order forms for year in the lobby they can pay via check or cash</w:t>
      </w:r>
      <w:r w:rsidR="00FD7444">
        <w:t>.</w:t>
      </w:r>
    </w:p>
    <w:p w:rsidR="00E9285E" w:rsidRDefault="00E9285E" w:rsidP="00E9285E">
      <w:pPr>
        <w:pStyle w:val="Body"/>
        <w:rPr>
          <w:sz w:val="32"/>
          <w:szCs w:val="32"/>
        </w:rPr>
      </w:pPr>
      <w:r w:rsidRPr="00FD7444">
        <w:rPr>
          <w:sz w:val="48"/>
          <w:szCs w:val="48"/>
        </w:rPr>
        <w:t>*</w:t>
      </w:r>
      <w:r w:rsidRPr="00E9285E">
        <w:rPr>
          <w:noProof/>
          <w:sz w:val="32"/>
          <w:szCs w:val="32"/>
        </w:rPr>
        <w:drawing>
          <wp:inline distT="0" distB="0" distL="0" distR="0">
            <wp:extent cx="5943600" cy="4086225"/>
            <wp:effectExtent l="0" t="0" r="0" b="9525"/>
            <wp:docPr id="5" name="Picture 5" descr="C:\Users\mtolley\AppData\Local\Microsoft\Windows\INetCache\Content.Outlook\7OV7XHJ8\Book Fair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olley\AppData\Local\Microsoft\Windows\INetCache\Content.Outlook\7OV7XHJ8\Book Fair 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5E" w:rsidRDefault="00BC050E" w:rsidP="00BC050E">
      <w:pPr>
        <w:pStyle w:val="Body"/>
        <w:rPr>
          <w:sz w:val="32"/>
          <w:szCs w:val="32"/>
        </w:rPr>
      </w:pPr>
      <w:r>
        <w:rPr>
          <w:sz w:val="32"/>
          <w:szCs w:val="32"/>
        </w:rPr>
        <w:t>*</w:t>
      </w:r>
      <w:r w:rsidR="00521C80">
        <w:rPr>
          <w:sz w:val="32"/>
          <w:szCs w:val="32"/>
        </w:rPr>
        <w:t xml:space="preserve">PTA will selling snacks before and after school next week, Monday through Thursday. </w:t>
      </w:r>
    </w:p>
    <w:p w:rsidR="00E9285E" w:rsidRDefault="00E9285E" w:rsidP="00E9285E">
      <w:pPr>
        <w:pStyle w:val="Body"/>
        <w:jc w:val="center"/>
        <w:rPr>
          <w:sz w:val="32"/>
          <w:szCs w:val="32"/>
        </w:rPr>
      </w:pPr>
    </w:p>
    <w:p w:rsidR="00E9285E" w:rsidRDefault="00E9285E" w:rsidP="00E9285E">
      <w:pPr>
        <w:pStyle w:val="Body"/>
        <w:jc w:val="center"/>
        <w:rPr>
          <w:sz w:val="32"/>
          <w:szCs w:val="32"/>
        </w:rPr>
      </w:pPr>
    </w:p>
    <w:p w:rsidR="00E9285E" w:rsidRDefault="00E9285E" w:rsidP="00E9285E">
      <w:pPr>
        <w:pStyle w:val="Body"/>
        <w:jc w:val="center"/>
        <w:rPr>
          <w:rFonts w:ascii="Noteworthy Light" w:hAnsi="Noteworthy Light"/>
          <w:sz w:val="40"/>
          <w:szCs w:val="40"/>
        </w:rPr>
      </w:pPr>
      <w:r w:rsidRPr="00FD7444">
        <w:rPr>
          <w:sz w:val="48"/>
          <w:szCs w:val="48"/>
        </w:rPr>
        <w:lastRenderedPageBreak/>
        <w:t>*</w:t>
      </w:r>
      <w:r w:rsidRPr="00E9285E">
        <w:rPr>
          <w:rFonts w:ascii="Noteworthy Light" w:hAnsi="Noteworthy Light"/>
          <w:sz w:val="44"/>
          <w:szCs w:val="44"/>
        </w:rPr>
        <w:t xml:space="preserve"> </w:t>
      </w:r>
      <w:r w:rsidRPr="00E81D05">
        <w:rPr>
          <w:rFonts w:ascii="Noteworthy Light" w:hAnsi="Noteworthy Light"/>
          <w:sz w:val="44"/>
          <w:szCs w:val="44"/>
        </w:rPr>
        <w:t xml:space="preserve">Come &amp; Shop at our Annual Shop &amp; Stroll Cocoa Jam on December 8th </w:t>
      </w:r>
      <w:proofErr w:type="gramStart"/>
      <w:r w:rsidRPr="00E81D05">
        <w:rPr>
          <w:rFonts w:ascii="Noteworthy Light" w:hAnsi="Noteworthy Light"/>
          <w:sz w:val="44"/>
          <w:szCs w:val="44"/>
        </w:rPr>
        <w:t>After</w:t>
      </w:r>
      <w:proofErr w:type="gramEnd"/>
      <w:r w:rsidRPr="00E81D05">
        <w:rPr>
          <w:rFonts w:ascii="Noteworthy Light" w:hAnsi="Noteworthy Light"/>
          <w:sz w:val="44"/>
          <w:szCs w:val="44"/>
        </w:rPr>
        <w:t xml:space="preserve"> School till 5pm.</w:t>
      </w:r>
      <w:r>
        <w:rPr>
          <w:rFonts w:ascii="Noteworthy Light" w:hAnsi="Noteworthy Light"/>
          <w:sz w:val="40"/>
          <w:szCs w:val="40"/>
        </w:rPr>
        <w:t xml:space="preserve"> </w:t>
      </w:r>
    </w:p>
    <w:p w:rsidR="00E9285E" w:rsidRDefault="00E9285E" w:rsidP="00E9285E">
      <w:pPr>
        <w:pStyle w:val="Body"/>
        <w:jc w:val="center"/>
        <w:rPr>
          <w:rFonts w:ascii="Noteworthy Light" w:hAnsi="Noteworthy Light"/>
          <w:sz w:val="40"/>
          <w:szCs w:val="40"/>
        </w:rPr>
      </w:pPr>
    </w:p>
    <w:p w:rsidR="00E9285E" w:rsidRPr="00E9285E" w:rsidRDefault="00E9285E" w:rsidP="00E9285E">
      <w:pPr>
        <w:pStyle w:val="Body"/>
        <w:rPr>
          <w:rFonts w:ascii="Noteworthy Light" w:hAnsi="Noteworthy Light"/>
          <w:sz w:val="24"/>
          <w:szCs w:val="24"/>
        </w:rPr>
      </w:pPr>
      <w:r w:rsidRPr="00E9285E">
        <w:rPr>
          <w:rFonts w:ascii="Noteworthy Light" w:hAnsi="Noteworthy Light"/>
          <w:sz w:val="24"/>
          <w:szCs w:val="24"/>
        </w:rPr>
        <w:t>There will be Shopping, Food for sale. Games, Music &amp; tons of fun! Shop &amp; Stroll is a fun way for our students to buy inexpensive gifts for their loved ones.</w:t>
      </w:r>
    </w:p>
    <w:p w:rsidR="00E9285E" w:rsidRPr="00E9285E" w:rsidRDefault="00E9285E" w:rsidP="00E9285E">
      <w:pPr>
        <w:pStyle w:val="Body"/>
        <w:rPr>
          <w:rFonts w:ascii="Noteworthy Light" w:eastAsia="Noteworthy Light" w:hAnsi="Noteworthy Light" w:cs="Noteworthy Light"/>
          <w:sz w:val="24"/>
          <w:szCs w:val="24"/>
        </w:rPr>
      </w:pPr>
    </w:p>
    <w:p w:rsidR="00E9285E" w:rsidRPr="00E9285E" w:rsidRDefault="00E9285E" w:rsidP="00E9285E">
      <w:pPr>
        <w:pStyle w:val="Body"/>
        <w:rPr>
          <w:rFonts w:ascii="Noteworthy Light" w:hAnsi="Noteworthy Light"/>
          <w:sz w:val="24"/>
          <w:szCs w:val="24"/>
        </w:rPr>
      </w:pPr>
      <w:r w:rsidRPr="00E9285E">
        <w:rPr>
          <w:rFonts w:ascii="Noteworthy Light" w:hAnsi="Noteworthy Light"/>
          <w:sz w:val="24"/>
          <w:szCs w:val="24"/>
        </w:rPr>
        <w:t xml:space="preserve">We are still accepting Donations of any item a child would find fun to give a loved one as a present. Shop &amp; Stroll   Donations can be placed in the bin in the Lobby from now tell December 7th </w:t>
      </w:r>
    </w:p>
    <w:p w:rsidR="00E9285E" w:rsidRPr="00E9285E" w:rsidRDefault="00E9285E" w:rsidP="00E9285E">
      <w:pPr>
        <w:pStyle w:val="Body"/>
        <w:rPr>
          <w:rFonts w:ascii="Noteworthy Light" w:hAnsi="Noteworthy Light"/>
          <w:sz w:val="24"/>
          <w:szCs w:val="24"/>
        </w:rPr>
      </w:pPr>
    </w:p>
    <w:p w:rsidR="00E9285E" w:rsidRPr="00E9285E" w:rsidRDefault="00E9285E" w:rsidP="00E9285E">
      <w:pPr>
        <w:pStyle w:val="Body"/>
        <w:rPr>
          <w:rFonts w:ascii="Noteworthy Light" w:hAnsi="Noteworthy Light"/>
          <w:sz w:val="24"/>
          <w:szCs w:val="24"/>
        </w:rPr>
      </w:pPr>
      <w:r w:rsidRPr="00E9285E">
        <w:rPr>
          <w:rFonts w:ascii="Noteworthy Light" w:hAnsi="Noteworthy Light"/>
          <w:sz w:val="24"/>
          <w:szCs w:val="24"/>
        </w:rPr>
        <w:t>Thank you.</w:t>
      </w:r>
    </w:p>
    <w:p w:rsidR="00E9285E" w:rsidRPr="00E9285E" w:rsidRDefault="00E9285E" w:rsidP="00E9285E">
      <w:pPr>
        <w:pStyle w:val="Body"/>
        <w:rPr>
          <w:rFonts w:ascii="Noteworthy Light" w:eastAsia="Noteworthy Light" w:hAnsi="Noteworthy Light" w:cs="Noteworthy Light"/>
          <w:sz w:val="24"/>
          <w:szCs w:val="24"/>
        </w:rPr>
      </w:pPr>
    </w:p>
    <w:p w:rsidR="00E9285E" w:rsidRPr="00E9285E" w:rsidRDefault="00E9285E" w:rsidP="00E9285E">
      <w:pPr>
        <w:pStyle w:val="Body"/>
        <w:rPr>
          <w:rFonts w:ascii="Noteworthy Light" w:hAnsi="Noteworthy Light"/>
          <w:sz w:val="24"/>
          <w:szCs w:val="24"/>
        </w:rPr>
      </w:pPr>
      <w:r w:rsidRPr="00E9285E">
        <w:rPr>
          <w:rFonts w:ascii="Noteworthy Light" w:hAnsi="Noteworthy Light"/>
          <w:sz w:val="24"/>
          <w:szCs w:val="24"/>
        </w:rPr>
        <w:t xml:space="preserve">PTA will be selling Hot Cocoa Grams. Students will be able </w:t>
      </w:r>
      <w:proofErr w:type="gramStart"/>
      <w:r w:rsidRPr="00E9285E">
        <w:rPr>
          <w:rFonts w:ascii="Noteworthy Light" w:hAnsi="Noteworthy Light"/>
          <w:sz w:val="24"/>
          <w:szCs w:val="24"/>
        </w:rPr>
        <w:t>to  Send</w:t>
      </w:r>
      <w:proofErr w:type="gramEnd"/>
      <w:r w:rsidRPr="00E9285E">
        <w:rPr>
          <w:rFonts w:ascii="Noteworthy Light" w:hAnsi="Noteworthy Light"/>
          <w:sz w:val="24"/>
          <w:szCs w:val="24"/>
        </w:rPr>
        <w:t xml:space="preserve"> A Warm Holiday wishes with a Hot Cocoa Grams to a friend For $1.00 per Gram. Grams will be sold Monday December 4th-December13th.</w:t>
      </w:r>
    </w:p>
    <w:p w:rsidR="00E9285E" w:rsidRPr="00E9285E" w:rsidRDefault="00E9285E" w:rsidP="00E9285E">
      <w:pPr>
        <w:pStyle w:val="Body"/>
        <w:rPr>
          <w:rFonts w:ascii="Noteworthy Light" w:eastAsia="Noteworthy Light" w:hAnsi="Noteworthy Light" w:cs="Noteworthy Light"/>
          <w:sz w:val="24"/>
          <w:szCs w:val="24"/>
        </w:rPr>
      </w:pPr>
    </w:p>
    <w:p w:rsidR="00E9285E" w:rsidRPr="00E9285E" w:rsidRDefault="00E9285E" w:rsidP="00E9285E">
      <w:pPr>
        <w:pStyle w:val="Body"/>
        <w:rPr>
          <w:rFonts w:ascii="Noteworthy Light" w:eastAsia="Noteworthy Light" w:hAnsi="Noteworthy Light" w:cs="Noteworthy Light"/>
          <w:sz w:val="24"/>
          <w:szCs w:val="24"/>
        </w:rPr>
      </w:pPr>
      <w:r w:rsidRPr="00E9285E">
        <w:rPr>
          <w:rFonts w:ascii="Noteworthy Light" w:hAnsi="Noteworthy Light"/>
          <w:sz w:val="24"/>
          <w:szCs w:val="24"/>
        </w:rPr>
        <w:t>Holiday Gift Raffle Tickets are $2.00 per ticket.</w:t>
      </w:r>
    </w:p>
    <w:p w:rsidR="00E9285E" w:rsidRPr="00E9285E" w:rsidRDefault="00E9285E" w:rsidP="00E9285E">
      <w:pPr>
        <w:pStyle w:val="Body"/>
        <w:rPr>
          <w:rFonts w:ascii="Noteworthy Light" w:eastAsia="Noteworthy Light" w:hAnsi="Noteworthy Light" w:cs="Noteworthy Light"/>
          <w:sz w:val="24"/>
          <w:szCs w:val="24"/>
        </w:rPr>
      </w:pPr>
      <w:r w:rsidRPr="00E9285E">
        <w:rPr>
          <w:rFonts w:ascii="Noteworthy Light" w:hAnsi="Noteworthy Light"/>
          <w:sz w:val="24"/>
          <w:szCs w:val="24"/>
        </w:rPr>
        <w:t>1st Prize is a 4 quart crockpot.</w:t>
      </w:r>
    </w:p>
    <w:p w:rsidR="00E9285E" w:rsidRPr="00E9285E" w:rsidRDefault="00E9285E" w:rsidP="00E9285E">
      <w:pPr>
        <w:pStyle w:val="Body"/>
        <w:rPr>
          <w:rFonts w:ascii="Noteworthy Light" w:eastAsia="Noteworthy Light" w:hAnsi="Noteworthy Light" w:cs="Noteworthy Light"/>
          <w:sz w:val="24"/>
          <w:szCs w:val="24"/>
        </w:rPr>
      </w:pPr>
      <w:r w:rsidRPr="00E9285E">
        <w:rPr>
          <w:rFonts w:ascii="Noteworthy Light" w:hAnsi="Noteworthy Light"/>
          <w:sz w:val="24"/>
          <w:szCs w:val="24"/>
        </w:rPr>
        <w:t xml:space="preserve">2nd Prize is a Handmade Holiday Wreath </w:t>
      </w:r>
    </w:p>
    <w:p w:rsidR="00E9285E" w:rsidRDefault="00E9285E" w:rsidP="00E9285E">
      <w:pPr>
        <w:pStyle w:val="Body"/>
        <w:rPr>
          <w:rFonts w:ascii="Noteworthy Light" w:hAnsi="Noteworthy Light"/>
          <w:sz w:val="24"/>
          <w:szCs w:val="24"/>
        </w:rPr>
      </w:pPr>
      <w:r w:rsidRPr="00E9285E">
        <w:rPr>
          <w:rFonts w:ascii="Noteworthy Light" w:hAnsi="Noteworthy Light"/>
          <w:sz w:val="24"/>
          <w:szCs w:val="24"/>
        </w:rPr>
        <w:t>3rd Prize is a Hand decorated and lit reclaimed wine bottle.</w:t>
      </w:r>
    </w:p>
    <w:p w:rsidR="00E9285E" w:rsidRDefault="00E9285E" w:rsidP="00E9285E">
      <w:pPr>
        <w:pStyle w:val="Body"/>
        <w:rPr>
          <w:rFonts w:ascii="Noteworthy Light" w:hAnsi="Noteworthy Light"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760"/>
        <w:gridCol w:w="4675"/>
      </w:tblGrid>
      <w:tr w:rsidR="00E9285E" w:rsidTr="00AF7E17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9285E" w:rsidRPr="005F265E" w:rsidRDefault="00E9285E" w:rsidP="00AF7E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5F265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BFA034D" wp14:editId="315D5E0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632460</wp:posOffset>
                  </wp:positionV>
                  <wp:extent cx="2792730" cy="2085975"/>
                  <wp:effectExtent l="0" t="0" r="762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SizeRend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73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265E">
              <w:rPr>
                <w:rFonts w:ascii="Noteworthy Light" w:hAnsi="Noteworthy Light"/>
                <w:sz w:val="22"/>
                <w:szCs w:val="22"/>
              </w:rPr>
              <w:t xml:space="preserve">1st prize a 4 quart Crock pot    </w:t>
            </w:r>
            <w:r w:rsidR="005F265E" w:rsidRPr="005F265E">
              <w:rPr>
                <w:rFonts w:ascii="Noteworthy Light" w:eastAsia="Noteworthy Light" w:hAnsi="Noteworthy Light" w:cs="Noteworthy Light"/>
                <w:noProof/>
                <w:sz w:val="22"/>
                <w:szCs w:val="22"/>
              </w:rPr>
              <w:drawing>
                <wp:inline distT="0" distB="0" distL="0" distR="0" wp14:anchorId="04A3FEA3" wp14:editId="226C6040">
                  <wp:extent cx="2211233" cy="1651544"/>
                  <wp:effectExtent l="0" t="5715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14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18203" cy="165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9285E" w:rsidRPr="005F265E" w:rsidRDefault="00E9285E" w:rsidP="00AF7E17">
            <w:pPr>
              <w:pStyle w:val="Body"/>
              <w:rPr>
                <w:rFonts w:ascii="Noteworthy Light" w:eastAsia="Noteworthy Light" w:hAnsi="Noteworthy Light" w:cs="Noteworthy Light"/>
                <w:sz w:val="22"/>
                <w:szCs w:val="22"/>
              </w:rPr>
            </w:pPr>
            <w:r w:rsidRPr="005F265E">
              <w:rPr>
                <w:rFonts w:ascii="Noteworthy Light" w:hAnsi="Noteworthy Light"/>
                <w:sz w:val="22"/>
                <w:szCs w:val="22"/>
              </w:rPr>
              <w:t xml:space="preserve">2nd Prize a Handmade </w:t>
            </w:r>
          </w:p>
          <w:p w:rsidR="00E9285E" w:rsidRPr="005F265E" w:rsidRDefault="00E9285E" w:rsidP="00AF7E17">
            <w:pPr>
              <w:pStyle w:val="Body"/>
              <w:rPr>
                <w:rFonts w:ascii="Noteworthy Light" w:hAnsi="Noteworthy Light" w:hint="eastAsia"/>
                <w:sz w:val="22"/>
                <w:szCs w:val="22"/>
              </w:rPr>
            </w:pPr>
            <w:r w:rsidRPr="005F265E">
              <w:rPr>
                <w:rFonts w:ascii="Noteworthy Light" w:hAnsi="Noteworthy Light"/>
                <w:sz w:val="22"/>
                <w:szCs w:val="22"/>
              </w:rPr>
              <w:t xml:space="preserve">Door Wreath </w:t>
            </w:r>
          </w:p>
          <w:p w:rsidR="00E9285E" w:rsidRPr="005F265E" w:rsidRDefault="00E9285E" w:rsidP="00AF7E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5F265E">
              <w:rPr>
                <w:rFonts w:ascii="Noteworthy Light" w:eastAsia="Noteworthy Light" w:hAnsi="Noteworthy Light" w:cs="Noteworthy Light"/>
                <w:noProof/>
                <w:sz w:val="22"/>
                <w:szCs w:val="22"/>
              </w:rPr>
              <w:drawing>
                <wp:inline distT="0" distB="0" distL="0" distR="0" wp14:anchorId="65ED80E5" wp14:editId="6376B42B">
                  <wp:extent cx="2608831" cy="1948504"/>
                  <wp:effectExtent l="635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14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16341" cy="1954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85E" w:rsidRPr="005F265E" w:rsidRDefault="00E9285E" w:rsidP="00AF7E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  <w:p w:rsidR="00E9285E" w:rsidRPr="005F265E" w:rsidRDefault="00E9285E" w:rsidP="00AF7E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9285E" w:rsidTr="00AF7E17"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85E" w:rsidRPr="005F265E" w:rsidRDefault="00E9285E" w:rsidP="005F265E">
            <w:pPr>
              <w:pStyle w:val="Body"/>
              <w:jc w:val="center"/>
              <w:rPr>
                <w:rFonts w:ascii="Noteworthy Light" w:hAnsi="Noteworthy Light" w:hint="eastAsia"/>
                <w:sz w:val="22"/>
                <w:szCs w:val="22"/>
              </w:rPr>
            </w:pPr>
            <w:r w:rsidRPr="005F265E">
              <w:rPr>
                <w:rFonts w:ascii="Noteworthy Light" w:hAnsi="Noteworthy Light"/>
                <w:sz w:val="22"/>
                <w:szCs w:val="22"/>
              </w:rPr>
              <w:t>3rd Prize a Hand Decorated lit reclaimed wine bottle</w:t>
            </w:r>
          </w:p>
        </w:tc>
      </w:tr>
    </w:tbl>
    <w:p w:rsidR="00E9285E" w:rsidRDefault="00E9285E" w:rsidP="00E9285E">
      <w:pPr>
        <w:pStyle w:val="Body"/>
        <w:rPr>
          <w:rFonts w:ascii="Noteworthy Light" w:eastAsia="Noteworthy Light" w:hAnsi="Noteworthy Light" w:cs="Noteworthy Light"/>
          <w:sz w:val="24"/>
          <w:szCs w:val="24"/>
        </w:rPr>
      </w:pPr>
    </w:p>
    <w:p w:rsidR="00FD7444" w:rsidRDefault="00FD7444" w:rsidP="00E9285E">
      <w:pPr>
        <w:pStyle w:val="Body"/>
        <w:rPr>
          <w:rFonts w:ascii="Noteworthy Light" w:eastAsia="Noteworthy Light" w:hAnsi="Noteworthy Light" w:cs="Noteworthy Light"/>
          <w:sz w:val="24"/>
          <w:szCs w:val="24"/>
        </w:rPr>
      </w:pPr>
    </w:p>
    <w:p w:rsidR="00FD7444" w:rsidRDefault="00FD7444" w:rsidP="00FD7444">
      <w:pPr>
        <w:pStyle w:val="Body"/>
        <w:rPr>
          <w:rFonts w:ascii="Noteworthy Light" w:eastAsia="Noteworthy Light" w:hAnsi="Noteworthy Light" w:cs="Noteworthy Light"/>
          <w:sz w:val="48"/>
          <w:szCs w:val="48"/>
        </w:rPr>
      </w:pPr>
    </w:p>
    <w:p w:rsidR="00FD7444" w:rsidRPr="00FD7444" w:rsidRDefault="00FD7444" w:rsidP="00FD7444">
      <w:pPr>
        <w:pStyle w:val="Body"/>
        <w:rPr>
          <w:rFonts w:ascii="Noteworthy Light" w:eastAsia="Noteworthy Light" w:hAnsi="Noteworthy Light" w:cs="Noteworthy Light"/>
          <w:sz w:val="48"/>
          <w:szCs w:val="48"/>
        </w:rPr>
      </w:pPr>
    </w:p>
    <w:p w:rsidR="00273604" w:rsidRPr="00273604" w:rsidRDefault="00521C80">
      <w:pPr>
        <w:rPr>
          <w:sz w:val="32"/>
          <w:szCs w:val="32"/>
        </w:rPr>
      </w:pPr>
      <w:r w:rsidRPr="00521C80">
        <w:rPr>
          <w:noProof/>
          <w:sz w:val="32"/>
          <w:szCs w:val="32"/>
        </w:rPr>
        <w:drawing>
          <wp:inline distT="0" distB="0" distL="0" distR="0">
            <wp:extent cx="5295900" cy="6416040"/>
            <wp:effectExtent l="0" t="0" r="0" b="3810"/>
            <wp:docPr id="6" name="Picture 6" descr="C:\Users\mtolley\Desktop\Capt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olley\Desktop\Capture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41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604" w:rsidRPr="00273604" w:rsidSect="005F265E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eworthy Light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12862"/>
    <w:multiLevelType w:val="hybridMultilevel"/>
    <w:tmpl w:val="116A6808"/>
    <w:lvl w:ilvl="0" w:tplc="388E2260">
      <w:numFmt w:val="bullet"/>
      <w:lvlText w:val=""/>
      <w:lvlJc w:val="left"/>
      <w:pPr>
        <w:ind w:left="720" w:hanging="360"/>
      </w:pPr>
      <w:rPr>
        <w:rFonts w:ascii="Symbol" w:eastAsia="Noteworthy Light" w:hAnsi="Symbol" w:cs="Noteworthy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04"/>
    <w:rsid w:val="00273604"/>
    <w:rsid w:val="00495750"/>
    <w:rsid w:val="00521C80"/>
    <w:rsid w:val="005F265E"/>
    <w:rsid w:val="00BC050E"/>
    <w:rsid w:val="00E9285E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D9642-64E6-443A-B731-79F88121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28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table" w:styleId="TableGrid">
    <w:name w:val="Table Grid"/>
    <w:basedOn w:val="TableNormal"/>
    <w:uiPriority w:val="39"/>
    <w:rsid w:val="00E928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928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entourageyearbooks.com/view_account.asp?l=857E484E-ACA8-4906-80D6-ED31C4EC1B46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Tolley</dc:creator>
  <cp:keywords/>
  <dc:description/>
  <cp:lastModifiedBy>Mark Tolley</cp:lastModifiedBy>
  <cp:revision>2</cp:revision>
  <dcterms:created xsi:type="dcterms:W3CDTF">2017-11-30T21:18:00Z</dcterms:created>
  <dcterms:modified xsi:type="dcterms:W3CDTF">2017-12-01T19:45:00Z</dcterms:modified>
</cp:coreProperties>
</file>