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29" w:rsidRDefault="00336D29">
      <w:pPr>
        <w:pStyle w:val="Title"/>
      </w:pPr>
    </w:p>
    <w:p w:rsidR="0051345F" w:rsidRDefault="00704221">
      <w:pPr>
        <w:pStyle w:val="Title"/>
      </w:pPr>
      <w:sdt>
        <w:sdtPr>
          <w:id w:val="381209846"/>
          <w:placeholder>
            <w:docPart w:val="424F684D626B45B18141BBAE50207907"/>
          </w:placeholder>
          <w:showingPlcHdr/>
          <w15:appearance w15:val="hidden"/>
        </w:sdtPr>
        <w:sdtContent>
          <w:r w:rsidR="0055372B">
            <w:t>AGENDA</w:t>
          </w:r>
        </w:sdtContent>
      </w:sdt>
    </w:p>
    <w:p w:rsidR="0051345F" w:rsidRDefault="00704221">
      <w:pPr>
        <w:pStyle w:val="Subtitle"/>
      </w:pPr>
      <w:sdt>
        <w:sdtPr>
          <w:id w:val="841976995"/>
          <w:placeholder>
            <w:docPart w:val="50E1E72BD7C949319C221736333AFBDD"/>
          </w:placeholder>
          <w15:appearance w15:val="hidden"/>
        </w:sdtPr>
        <w:sdtContent>
          <w:r w:rsidR="008B7DE3">
            <w:t>Corrales International School PTA Meeting</w:t>
          </w:r>
        </w:sdtContent>
      </w:sdt>
    </w:p>
    <w:p w:rsidR="0051345F" w:rsidRDefault="0055372B">
      <w:pPr>
        <w:pBdr>
          <w:top w:val="single" w:sz="4" w:space="1" w:color="444D26" w:themeColor="text2"/>
        </w:pBdr>
        <w:jc w:val="right"/>
      </w:pPr>
      <w:r>
        <w:rPr>
          <w:rStyle w:val="IntenseEmphasis"/>
        </w:rPr>
        <w:t>Date | time</w:t>
      </w:r>
      <w:r>
        <w:t xml:space="preserve"> </w:t>
      </w:r>
      <w:sdt>
        <w:sdtPr>
          <w:id w:val="705675763"/>
          <w:placeholder>
            <w:docPart w:val="D306DE52D5CC4320BB24A24E5D604B82"/>
          </w:placeholder>
          <w:date w:fullDate="2017-04-06T16:00:00Z">
            <w:dateFormat w:val="M/d/yyyy h:mm am/pm"/>
            <w:lid w:val="en-US"/>
            <w:storeMappedDataAs w:val="dateTime"/>
            <w:calendar w:val="gregorian"/>
          </w:date>
        </w:sdtPr>
        <w:sdtContent>
          <w:r w:rsidR="00DC616C">
            <w:t>4/6/2017 4:00 PM</w:t>
          </w:r>
        </w:sdtContent>
      </w:sdt>
      <w:r>
        <w:t xml:space="preserve"> | </w:t>
      </w:r>
    </w:p>
    <w:p w:rsidR="0051345F" w:rsidRDefault="0055372B">
      <w:pPr>
        <w:pStyle w:val="Heading1"/>
      </w:pPr>
      <w:r>
        <w:t>Board members</w:t>
      </w:r>
    </w:p>
    <w:p w:rsidR="0051345F" w:rsidRDefault="00704221">
      <w:sdt>
        <w:sdtPr>
          <w:id w:val="-982839055"/>
          <w:placeholder>
            <w:docPart w:val="BC41B14DBE31472AB2FAF61DB19A5BA7"/>
          </w:placeholder>
          <w15:appearance w15:val="hidden"/>
        </w:sdtPr>
        <w:sdtContent>
          <w:r w:rsidR="008B7DE3">
            <w:t>Naketta Wiley, President</w:t>
          </w:r>
        </w:sdtContent>
      </w:sdt>
      <w:r w:rsidR="0055372B">
        <w:t xml:space="preserve"> | </w:t>
      </w:r>
      <w:sdt>
        <w:sdtPr>
          <w:id w:val="746302778"/>
          <w:placeholder>
            <w:docPart w:val="BC41B14DBE31472AB2FAF61DB19A5BA7"/>
          </w:placeholder>
          <w15:appearance w15:val="hidden"/>
        </w:sdtPr>
        <w:sdtContent>
          <w:r w:rsidR="008B7DE3">
            <w:t>Nicole Romero-</w:t>
          </w:r>
          <w:proofErr w:type="spellStart"/>
          <w:r w:rsidR="008B7DE3">
            <w:t>Gabaldon</w:t>
          </w:r>
          <w:proofErr w:type="spellEnd"/>
          <w:r w:rsidR="008B7DE3">
            <w:t>, Vice President</w:t>
          </w:r>
        </w:sdtContent>
      </w:sdt>
      <w:r w:rsidR="0055372B">
        <w:t xml:space="preserve"> | </w:t>
      </w:r>
      <w:sdt>
        <w:sdtPr>
          <w:id w:val="-159311774"/>
          <w:placeholder>
            <w:docPart w:val="BC41B14DBE31472AB2FAF61DB19A5BA7"/>
          </w:placeholder>
          <w15:appearance w15:val="hidden"/>
        </w:sdtPr>
        <w:sdtContent>
          <w:r w:rsidR="008B7DE3">
            <w:t xml:space="preserve">Judy Hines, Secretary </w:t>
          </w:r>
        </w:sdtContent>
      </w:sdt>
      <w:r w:rsidR="0055372B">
        <w:t xml:space="preserve"> | </w:t>
      </w:r>
      <w:sdt>
        <w:sdtPr>
          <w:id w:val="-1505349409"/>
          <w:placeholder>
            <w:docPart w:val="BC41B14DBE31472AB2FAF61DB19A5BA7"/>
          </w:placeholder>
          <w15:appearance w15:val="hidden"/>
        </w:sdtPr>
        <w:sdtContent>
          <w:r w:rsidR="008B7DE3">
            <w:t>Susan Murphy, Treasurer</w:t>
          </w:r>
        </w:sdtContent>
      </w:sdt>
      <w:r w:rsidR="008B7DE3">
        <w:t xml:space="preserve"> </w:t>
      </w:r>
    </w:p>
    <w:tbl>
      <w:tblPr>
        <w:tblStyle w:val="ListTable6Colorfu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1530"/>
        <w:gridCol w:w="7556"/>
        <w:gridCol w:w="1714"/>
      </w:tblGrid>
      <w:tr w:rsidR="0051345F" w:rsidTr="0051345F">
        <w:trPr>
          <w:tblHeader/>
        </w:trPr>
        <w:tc>
          <w:tcPr>
            <w:tcW w:w="1530" w:type="dxa"/>
          </w:tcPr>
          <w:p w:rsidR="0051345F" w:rsidRDefault="0055372B">
            <w:pPr>
              <w:pStyle w:val="Heading2"/>
              <w:outlineLvl w:val="1"/>
            </w:pPr>
            <w:r>
              <w:t>Time</w:t>
            </w:r>
          </w:p>
        </w:tc>
        <w:tc>
          <w:tcPr>
            <w:tcW w:w="7556" w:type="dxa"/>
          </w:tcPr>
          <w:p w:rsidR="0051345F" w:rsidRDefault="0055372B">
            <w:pPr>
              <w:pStyle w:val="Heading2"/>
              <w:outlineLvl w:val="1"/>
            </w:pPr>
            <w:r>
              <w:t>Item</w:t>
            </w:r>
          </w:p>
        </w:tc>
        <w:tc>
          <w:tcPr>
            <w:tcW w:w="1714" w:type="dxa"/>
          </w:tcPr>
          <w:p w:rsidR="0051345F" w:rsidRDefault="0055372B">
            <w:pPr>
              <w:pStyle w:val="Heading2"/>
              <w:outlineLvl w:val="1"/>
            </w:pPr>
            <w:r>
              <w:t>Owner</w:t>
            </w:r>
          </w:p>
        </w:tc>
      </w:tr>
      <w:tr w:rsidR="0051345F" w:rsidTr="0051345F">
        <w:tc>
          <w:tcPr>
            <w:tcW w:w="1530" w:type="dxa"/>
          </w:tcPr>
          <w:p w:rsidR="0051345F" w:rsidRDefault="000510AE" w:rsidP="008B7DE3">
            <w:r>
              <w:t>4:00</w:t>
            </w:r>
          </w:p>
        </w:tc>
        <w:sdt>
          <w:sdtPr>
            <w:id w:val="45959646"/>
            <w:placeholder>
              <w:docPart w:val="BAAFC9D5E2024FEDBB19C411CFDFF7D8"/>
            </w:placeholder>
            <w15:appearance w15:val="hidden"/>
          </w:sdtPr>
          <w:sdtContent>
            <w:tc>
              <w:tcPr>
                <w:tcW w:w="7556" w:type="dxa"/>
              </w:tcPr>
              <w:p w:rsidR="0051345F" w:rsidRDefault="006E6AF6" w:rsidP="006E6AF6">
                <w:r>
                  <w:t>Meet call to order</w:t>
                </w:r>
              </w:p>
            </w:tc>
          </w:sdtContent>
        </w:sdt>
        <w:sdt>
          <w:sdtPr>
            <w:id w:val="-1142488091"/>
            <w:placeholder>
              <w:docPart w:val="737C1EF393414A25B95F6034C88DC814"/>
            </w:placeholder>
            <w15:appearance w15:val="hidden"/>
          </w:sdtPr>
          <w:sdtContent>
            <w:tc>
              <w:tcPr>
                <w:tcW w:w="1714" w:type="dxa"/>
              </w:tcPr>
              <w:p w:rsidR="0051345F" w:rsidRDefault="008B7DE3" w:rsidP="008B7DE3">
                <w:r>
                  <w:t xml:space="preserve">Naketta </w:t>
                </w:r>
              </w:p>
            </w:tc>
          </w:sdtContent>
        </w:sdt>
      </w:tr>
      <w:tr w:rsidR="00336D29" w:rsidTr="0051345F">
        <w:tc>
          <w:tcPr>
            <w:tcW w:w="1530" w:type="dxa"/>
          </w:tcPr>
          <w:p w:rsidR="00336D29" w:rsidRDefault="000510AE" w:rsidP="008B7DE3">
            <w:r>
              <w:t>4:05</w:t>
            </w:r>
          </w:p>
        </w:tc>
        <w:tc>
          <w:tcPr>
            <w:tcW w:w="7556" w:type="dxa"/>
          </w:tcPr>
          <w:p w:rsidR="00336D29" w:rsidRDefault="00DC616C" w:rsidP="008B7DE3">
            <w:r>
              <w:t xml:space="preserve"> Approval of </w:t>
            </w:r>
            <w:r w:rsidR="006E6AF6">
              <w:t xml:space="preserve"> Minutes </w:t>
            </w:r>
          </w:p>
        </w:tc>
        <w:tc>
          <w:tcPr>
            <w:tcW w:w="1714" w:type="dxa"/>
          </w:tcPr>
          <w:p w:rsidR="00336D29" w:rsidRDefault="00336D29" w:rsidP="008B7DE3">
            <w:r>
              <w:t>Naketta</w:t>
            </w:r>
          </w:p>
        </w:tc>
      </w:tr>
      <w:tr w:rsidR="0051345F" w:rsidTr="0051345F">
        <w:sdt>
          <w:sdtPr>
            <w:id w:val="-983781089"/>
            <w:placeholder>
              <w:docPart w:val="E7FDDF573CDB4F59A5835EBD282809B3"/>
            </w:placeholder>
            <w15:appearance w15:val="hidden"/>
          </w:sdtPr>
          <w:sdtContent>
            <w:tc>
              <w:tcPr>
                <w:tcW w:w="1530" w:type="dxa"/>
              </w:tcPr>
              <w:p w:rsidR="0051345F" w:rsidRDefault="000510AE" w:rsidP="008B7DE3">
                <w:r>
                  <w:t>4:10</w:t>
                </w:r>
              </w:p>
            </w:tc>
          </w:sdtContent>
        </w:sdt>
        <w:tc>
          <w:tcPr>
            <w:tcW w:w="7556" w:type="dxa"/>
          </w:tcPr>
          <w:p w:rsidR="0051345F" w:rsidRDefault="000510AE" w:rsidP="008B7DE3">
            <w:r>
              <w:t>Jog-A-Thon</w:t>
            </w:r>
            <w:r w:rsidR="00DC616C">
              <w:t>, summer camp, Earth day updates</w:t>
            </w:r>
          </w:p>
        </w:tc>
        <w:sdt>
          <w:sdtPr>
            <w:id w:val="645634057"/>
            <w:placeholder>
              <w:docPart w:val="737C1EF393414A25B95F6034C88DC814"/>
            </w:placeholder>
            <w15:appearance w15:val="hidden"/>
          </w:sdtPr>
          <w:sdtContent>
            <w:tc>
              <w:tcPr>
                <w:tcW w:w="1714" w:type="dxa"/>
              </w:tcPr>
              <w:p w:rsidR="0051345F" w:rsidRDefault="000510AE" w:rsidP="000510AE">
                <w:r>
                  <w:t>Naketta</w:t>
                </w:r>
              </w:p>
            </w:tc>
          </w:sdtContent>
        </w:sdt>
      </w:tr>
      <w:tr w:rsidR="0051345F" w:rsidTr="0051345F">
        <w:sdt>
          <w:sdtPr>
            <w:id w:val="-1479984037"/>
            <w:placeholder>
              <w:docPart w:val="E7FDDF573CDB4F59A5835EBD282809B3"/>
            </w:placeholder>
            <w15:appearance w15:val="hidden"/>
          </w:sdtPr>
          <w:sdtContent>
            <w:tc>
              <w:tcPr>
                <w:tcW w:w="1530" w:type="dxa"/>
              </w:tcPr>
              <w:p w:rsidR="0051345F" w:rsidRDefault="000510AE" w:rsidP="008B7DE3">
                <w:r>
                  <w:t>4:20</w:t>
                </w:r>
              </w:p>
            </w:tc>
          </w:sdtContent>
        </w:sdt>
        <w:tc>
          <w:tcPr>
            <w:tcW w:w="7556" w:type="dxa"/>
          </w:tcPr>
          <w:p w:rsidR="0051345F" w:rsidRDefault="00DC616C" w:rsidP="008C22F9">
            <w:r>
              <w:t>Field Day changes</w:t>
            </w:r>
          </w:p>
        </w:tc>
        <w:tc>
          <w:tcPr>
            <w:tcW w:w="1714" w:type="dxa"/>
          </w:tcPr>
          <w:p w:rsidR="0051345F" w:rsidRDefault="000510AE" w:rsidP="008C22F9">
            <w:r>
              <w:t>Naketta</w:t>
            </w:r>
          </w:p>
        </w:tc>
      </w:tr>
      <w:tr w:rsidR="0051345F" w:rsidTr="0051345F">
        <w:sdt>
          <w:sdtPr>
            <w:id w:val="-788595151"/>
            <w:placeholder>
              <w:docPart w:val="E7FDDF573CDB4F59A5835EBD282809B3"/>
            </w:placeholder>
            <w15:appearance w15:val="hidden"/>
          </w:sdtPr>
          <w:sdtContent>
            <w:tc>
              <w:tcPr>
                <w:tcW w:w="1530" w:type="dxa"/>
              </w:tcPr>
              <w:p w:rsidR="0051345F" w:rsidRDefault="000510AE" w:rsidP="000510AE">
                <w:r>
                  <w:t>4:30</w:t>
                </w:r>
              </w:p>
            </w:tc>
          </w:sdtContent>
        </w:sdt>
        <w:tc>
          <w:tcPr>
            <w:tcW w:w="7556" w:type="dxa"/>
          </w:tcPr>
          <w:p w:rsidR="0051345F" w:rsidRDefault="00DC616C" w:rsidP="008C22F9">
            <w:r>
              <w:t xml:space="preserve">PTA 2017-18 school announcements  </w:t>
            </w:r>
          </w:p>
        </w:tc>
        <w:sdt>
          <w:sdtPr>
            <w:id w:val="488834665"/>
            <w:placeholder>
              <w:docPart w:val="737C1EF393414A25B95F6034C88DC814"/>
            </w:placeholder>
            <w15:appearance w15:val="hidden"/>
          </w:sdtPr>
          <w:sdtContent>
            <w:tc>
              <w:tcPr>
                <w:tcW w:w="1714" w:type="dxa"/>
              </w:tcPr>
              <w:p w:rsidR="0051345F" w:rsidRDefault="00AF260E" w:rsidP="008C22F9">
                <w:r>
                  <w:t>Naketta</w:t>
                </w:r>
              </w:p>
            </w:tc>
          </w:sdtContent>
        </w:sdt>
      </w:tr>
      <w:tr w:rsidR="006E6AF6" w:rsidTr="0051345F">
        <w:tc>
          <w:tcPr>
            <w:tcW w:w="1530" w:type="dxa"/>
          </w:tcPr>
          <w:p w:rsidR="006E6AF6" w:rsidRDefault="000510AE" w:rsidP="008C22F9">
            <w:r>
              <w:t>4:40</w:t>
            </w:r>
          </w:p>
        </w:tc>
        <w:tc>
          <w:tcPr>
            <w:tcW w:w="7556" w:type="dxa"/>
          </w:tcPr>
          <w:p w:rsidR="006E6AF6" w:rsidRDefault="000510AE" w:rsidP="008C22F9">
            <w:r>
              <w:t>Public Comments</w:t>
            </w:r>
          </w:p>
        </w:tc>
        <w:tc>
          <w:tcPr>
            <w:tcW w:w="1714" w:type="dxa"/>
          </w:tcPr>
          <w:p w:rsidR="006E6AF6" w:rsidRDefault="000510AE" w:rsidP="008C22F9">
            <w:r>
              <w:t>Open</w:t>
            </w:r>
          </w:p>
        </w:tc>
      </w:tr>
      <w:tr w:rsidR="006E6AF6" w:rsidTr="0051345F">
        <w:tc>
          <w:tcPr>
            <w:tcW w:w="1530" w:type="dxa"/>
          </w:tcPr>
          <w:p w:rsidR="006E6AF6" w:rsidRDefault="000510AE" w:rsidP="008C22F9">
            <w:r>
              <w:t>4:50</w:t>
            </w:r>
          </w:p>
        </w:tc>
        <w:tc>
          <w:tcPr>
            <w:tcW w:w="7556" w:type="dxa"/>
          </w:tcPr>
          <w:p w:rsidR="006E6AF6" w:rsidRDefault="000510AE" w:rsidP="008C22F9">
            <w:r>
              <w:t>Head of School comments</w:t>
            </w:r>
          </w:p>
        </w:tc>
        <w:tc>
          <w:tcPr>
            <w:tcW w:w="1714" w:type="dxa"/>
          </w:tcPr>
          <w:p w:rsidR="006E6AF6" w:rsidRDefault="00DC616C" w:rsidP="008C22F9">
            <w:r>
              <w:t>Naketta</w:t>
            </w:r>
          </w:p>
        </w:tc>
      </w:tr>
      <w:tr w:rsidR="006E6AF6" w:rsidTr="0051345F">
        <w:tc>
          <w:tcPr>
            <w:tcW w:w="1530" w:type="dxa"/>
          </w:tcPr>
          <w:p w:rsidR="006E6AF6" w:rsidRDefault="00DC616C" w:rsidP="008C22F9">
            <w:r>
              <w:t>5:00</w:t>
            </w:r>
          </w:p>
        </w:tc>
        <w:tc>
          <w:tcPr>
            <w:tcW w:w="7556" w:type="dxa"/>
          </w:tcPr>
          <w:p w:rsidR="006E6AF6" w:rsidRDefault="000510AE" w:rsidP="008C22F9">
            <w:r>
              <w:t>Meet</w:t>
            </w:r>
            <w:r w:rsidR="00DC616C">
              <w:t>ing Adjourned/Next meeting May 9</w:t>
            </w:r>
            <w:r w:rsidRPr="000510AE">
              <w:rPr>
                <w:vertAlign w:val="superscript"/>
              </w:rPr>
              <w:t>th</w:t>
            </w:r>
            <w:r>
              <w:t xml:space="preserve"> @ 4:00</w:t>
            </w:r>
          </w:p>
        </w:tc>
        <w:tc>
          <w:tcPr>
            <w:tcW w:w="1714" w:type="dxa"/>
          </w:tcPr>
          <w:p w:rsidR="006E6AF6" w:rsidRDefault="00160BF7" w:rsidP="008C22F9">
            <w:r>
              <w:t>Naketta</w:t>
            </w:r>
          </w:p>
        </w:tc>
      </w:tr>
      <w:tr w:rsidR="006E6AF6" w:rsidTr="0051345F">
        <w:tc>
          <w:tcPr>
            <w:tcW w:w="1530" w:type="dxa"/>
          </w:tcPr>
          <w:p w:rsidR="006E6AF6" w:rsidRDefault="006E6AF6" w:rsidP="008C22F9"/>
        </w:tc>
        <w:tc>
          <w:tcPr>
            <w:tcW w:w="7556" w:type="dxa"/>
          </w:tcPr>
          <w:p w:rsidR="006E6AF6" w:rsidRDefault="006E6AF6" w:rsidP="008C22F9"/>
        </w:tc>
        <w:tc>
          <w:tcPr>
            <w:tcW w:w="1714" w:type="dxa"/>
          </w:tcPr>
          <w:p w:rsidR="006E6AF6" w:rsidRDefault="006E6AF6" w:rsidP="008C22F9"/>
        </w:tc>
      </w:tr>
    </w:tbl>
    <w:p w:rsidR="005349B0" w:rsidRPr="005349B0" w:rsidRDefault="00DC616C" w:rsidP="005349B0">
      <w:pPr>
        <w:contextualSpacing/>
        <w:rPr>
          <w:b/>
        </w:rPr>
      </w:pPr>
      <w:r>
        <w:rPr>
          <w:b/>
        </w:rPr>
        <w:t>Minutes from March</w:t>
      </w:r>
      <w:r w:rsidR="005349B0" w:rsidRPr="005349B0">
        <w:rPr>
          <w:b/>
        </w:rPr>
        <w:t xml:space="preserve"> meeting:</w:t>
      </w:r>
    </w:p>
    <w:p w:rsidR="00987D8D" w:rsidRDefault="005349B0" w:rsidP="005349B0">
      <w:pPr>
        <w:contextualSpacing/>
      </w:pPr>
      <w:r w:rsidRPr="005349B0">
        <w:rPr>
          <w:b/>
        </w:rPr>
        <w:t>Board in attendance</w:t>
      </w:r>
      <w:r w:rsidRPr="005349B0">
        <w:t>: Nakett</w:t>
      </w:r>
      <w:r w:rsidR="00987D8D">
        <w:t>a Wiley, Judi Hines,</w:t>
      </w:r>
      <w:r w:rsidR="00704221">
        <w:t xml:space="preserve"> Susan Murphy, Nicole </w:t>
      </w:r>
      <w:r w:rsidR="0042384E">
        <w:t>Romero-Gabaldon</w:t>
      </w:r>
      <w:bookmarkStart w:id="0" w:name="_GoBack"/>
      <w:bookmarkEnd w:id="0"/>
    </w:p>
    <w:p w:rsidR="00987D8D" w:rsidRDefault="00987D8D" w:rsidP="00704221">
      <w:pPr>
        <w:contextualSpacing/>
      </w:pPr>
      <w:r>
        <w:t> </w:t>
      </w:r>
    </w:p>
    <w:p w:rsidR="00704221" w:rsidRDefault="00704221" w:rsidP="00704221">
      <w:pPr>
        <w:pStyle w:val="yiv7609936304p1"/>
      </w:pPr>
      <w:r>
        <w:rPr>
          <w:rStyle w:val="yiv7609936304s1"/>
        </w:rPr>
        <w:t>PTA meeting, 3-6-17</w:t>
      </w:r>
    </w:p>
    <w:p w:rsidR="00704221" w:rsidRDefault="00704221" w:rsidP="00704221">
      <w:pPr>
        <w:pStyle w:val="yiv7609936304p1"/>
      </w:pPr>
      <w:r>
        <w:rPr>
          <w:rStyle w:val="yiv7609936304s1"/>
        </w:rPr>
        <w:t>Meeting called to order by Naketta, 4:01 PM</w:t>
      </w:r>
      <w:r>
        <w:t xml:space="preserve">. </w:t>
      </w:r>
      <w:r>
        <w:rPr>
          <w:rStyle w:val="yiv7609936304s1"/>
        </w:rPr>
        <w:t xml:space="preserve">Tara </w:t>
      </w:r>
      <w:proofErr w:type="spellStart"/>
      <w:r>
        <w:rPr>
          <w:rStyle w:val="yiv7609936304s1"/>
        </w:rPr>
        <w:t>Mathena</w:t>
      </w:r>
      <w:proofErr w:type="spellEnd"/>
      <w:r>
        <w:rPr>
          <w:rStyle w:val="yiv7609936304s1"/>
        </w:rPr>
        <w:t xml:space="preserve"> motioned to approve, </w:t>
      </w:r>
      <w:proofErr w:type="spellStart"/>
      <w:r>
        <w:rPr>
          <w:rStyle w:val="yiv7609936304s1"/>
        </w:rPr>
        <w:t>Reney</w:t>
      </w:r>
      <w:proofErr w:type="spellEnd"/>
      <w:r>
        <w:rPr>
          <w:rStyle w:val="yiv7609936304s1"/>
        </w:rPr>
        <w:t xml:space="preserve"> seconded</w:t>
      </w:r>
    </w:p>
    <w:p w:rsidR="00704221" w:rsidRDefault="00704221" w:rsidP="00704221">
      <w:pPr>
        <w:pStyle w:val="yiv7609936304p1"/>
      </w:pPr>
      <w:r>
        <w:rPr>
          <w:rStyle w:val="yiv7609936304s1"/>
        </w:rPr>
        <w:t>Jog-a-thon- can we move to May 3rd, due to testing scheduled?</w:t>
      </w:r>
      <w:r>
        <w:rPr>
          <w:rStyle w:val="yiv7609936304apple-converted-space"/>
        </w:rPr>
        <w:t> </w:t>
      </w:r>
      <w:r>
        <w:rPr>
          <w:rStyle w:val="yiv7609936304s1"/>
        </w:rPr>
        <w:t xml:space="preserve">Board decided to still use pledge website, will give 30 days, will move to March 31st to open website &amp; will send forms/pledge sheets home that day, </w:t>
      </w:r>
      <w:proofErr w:type="spellStart"/>
      <w:r>
        <w:rPr>
          <w:rStyle w:val="yiv7609936304s1"/>
        </w:rPr>
        <w:t>tooSign</w:t>
      </w:r>
      <w:proofErr w:type="spellEnd"/>
      <w:r>
        <w:rPr>
          <w:rStyle w:val="yiv7609936304s1"/>
        </w:rPr>
        <w:t xml:space="preserve"> up genius for it will go up the same day</w:t>
      </w:r>
    </w:p>
    <w:p w:rsidR="00704221" w:rsidRDefault="00704221" w:rsidP="00704221">
      <w:pPr>
        <w:pStyle w:val="yiv7609936304p1"/>
      </w:pPr>
      <w:r>
        <w:rPr>
          <w:rStyle w:val="yiv7609936304s1"/>
        </w:rPr>
        <w:t>Permission slips- PTA does that (can we do that online?)</w:t>
      </w:r>
      <w:r>
        <w:t xml:space="preserve"> </w:t>
      </w:r>
      <w:r>
        <w:rPr>
          <w:rStyle w:val="yiv7609936304s1"/>
        </w:rPr>
        <w:t>Nicole will check to see if she can do that electronically- can we combine with Field Day permission slip?</w:t>
      </w:r>
      <w:r>
        <w:t xml:space="preserve"> </w:t>
      </w:r>
      <w:r>
        <w:rPr>
          <w:rStyle w:val="yiv7609936304s1"/>
        </w:rPr>
        <w:t>Water bottles from Costco</w:t>
      </w:r>
      <w:r>
        <w:t xml:space="preserve"> </w:t>
      </w:r>
      <w:r>
        <w:rPr>
          <w:rStyle w:val="yiv7609936304s1"/>
        </w:rPr>
        <w:t>Can we have parents bring supplies more in advance?</w:t>
      </w:r>
      <w:r>
        <w:rPr>
          <w:rStyle w:val="yiv7609936304apple-converted-space"/>
        </w:rPr>
        <w:t> </w:t>
      </w:r>
      <w:r>
        <w:rPr>
          <w:rStyle w:val="yiv7609936304s1"/>
        </w:rPr>
        <w:t>Clash day theme? Awards:</w:t>
      </w:r>
      <w:r>
        <w:t xml:space="preserve"> </w:t>
      </w:r>
      <w:r>
        <w:rPr>
          <w:rStyle w:val="yiv7609936304s1"/>
        </w:rPr>
        <w:t>Levels- 3</w:t>
      </w:r>
      <w:r>
        <w:t xml:space="preserve"> </w:t>
      </w:r>
      <w:r>
        <w:rPr>
          <w:rStyle w:val="yiv7609936304s1"/>
        </w:rPr>
        <w:t>Out of uniform for one week</w:t>
      </w:r>
      <w:r>
        <w:t xml:space="preserve"> </w:t>
      </w:r>
      <w:r>
        <w:rPr>
          <w:rStyle w:val="yiv7609936304s1"/>
        </w:rPr>
        <w:t>Jog-a-thon meeting: Tuesday, 3/28 @ 4PM in library</w:t>
      </w:r>
      <w:r>
        <w:rPr>
          <w:rStyle w:val="yiv7609936304apple-converted-space"/>
        </w:rPr>
        <w:t> </w:t>
      </w:r>
      <w:r>
        <w:rPr>
          <w:rStyle w:val="yiv7609936304s1"/>
        </w:rPr>
        <w:t xml:space="preserve">Funding for Summer camp comes from Jog-a-thon, so first due date is April 29thNeed to do another push for camp, it is open to the public, can we post to FB, </w:t>
      </w:r>
      <w:proofErr w:type="spellStart"/>
      <w:r>
        <w:rPr>
          <w:rStyle w:val="yiv7609936304s1"/>
        </w:rPr>
        <w:t>etc</w:t>
      </w:r>
      <w:proofErr w:type="spellEnd"/>
      <w:r>
        <w:rPr>
          <w:rStyle w:val="yiv7609936304s1"/>
        </w:rPr>
        <w:t>?</w:t>
      </w:r>
      <w:r>
        <w:t xml:space="preserve"> </w:t>
      </w:r>
      <w:r>
        <w:rPr>
          <w:rStyle w:val="yiv7609936304s1"/>
        </w:rPr>
        <w:t xml:space="preserve">Naketta is meeting with potential returning junior counsellors to figure out scheduling, etc. We do need additional camp </w:t>
      </w:r>
      <w:r>
        <w:rPr>
          <w:rStyle w:val="yiv7609936304s1"/>
        </w:rPr>
        <w:lastRenderedPageBreak/>
        <w:t>counsellors, preference is adults (college kids)Camp is a total of 8 weeks, June 5-July 28</w:t>
      </w:r>
      <w:r>
        <w:t xml:space="preserve"> </w:t>
      </w:r>
      <w:r>
        <w:rPr>
          <w:rStyle w:val="yiv7609936304s1"/>
        </w:rPr>
        <w:t>Email out to interested parents for a committee and set meeting 3/31 @ 4 PM</w:t>
      </w:r>
    </w:p>
    <w:p w:rsidR="00704221" w:rsidRDefault="00704221" w:rsidP="00704221">
      <w:pPr>
        <w:pStyle w:val="yiv7609936304p2"/>
      </w:pPr>
    </w:p>
    <w:p w:rsidR="00704221" w:rsidRDefault="00704221" w:rsidP="00704221">
      <w:pPr>
        <w:pStyle w:val="yiv7609936304p1"/>
      </w:pPr>
      <w:r>
        <w:rPr>
          <w:rStyle w:val="yiv7609936304s1"/>
        </w:rPr>
        <w:t>Earth day celebration April 26th- need soil, seeds, potting plants, starting garden</w:t>
      </w:r>
    </w:p>
    <w:p w:rsidR="00704221" w:rsidRDefault="00704221" w:rsidP="00704221">
      <w:pPr>
        <w:pStyle w:val="yiv7609936304p1"/>
      </w:pPr>
      <w:r>
        <w:rPr>
          <w:rStyle w:val="yiv7609936304s1"/>
        </w:rPr>
        <w:t>Naketta will request for donations</w:t>
      </w:r>
    </w:p>
    <w:p w:rsidR="00704221" w:rsidRDefault="00704221" w:rsidP="00704221">
      <w:pPr>
        <w:pStyle w:val="yiv7609936304p2"/>
      </w:pPr>
    </w:p>
    <w:p w:rsidR="00704221" w:rsidRDefault="00704221" w:rsidP="00704221">
      <w:pPr>
        <w:pStyle w:val="yiv7609936304p1"/>
      </w:pPr>
      <w:r>
        <w:rPr>
          <w:rStyle w:val="yiv7609936304s1"/>
        </w:rPr>
        <w:t>Playground equipment: may have to move again, so there shouldn't be anything permanent</w:t>
      </w:r>
      <w:r>
        <w:rPr>
          <w:rStyle w:val="yiv7609936304apple-converted-space"/>
        </w:rPr>
        <w:t> </w:t>
      </w:r>
      <w:r>
        <w:rPr>
          <w:rStyle w:val="yiv7609936304s1"/>
        </w:rPr>
        <w:t>Mark is ok with providing each class a bag of equipment</w:t>
      </w:r>
      <w:proofErr w:type="gramStart"/>
      <w:r>
        <w:rPr>
          <w:rStyle w:val="yiv7609936304apple-converted-space"/>
        </w:rPr>
        <w:t> </w:t>
      </w:r>
      <w:r>
        <w:t xml:space="preserve"> </w:t>
      </w:r>
      <w:proofErr w:type="spellStart"/>
      <w:r>
        <w:rPr>
          <w:rStyle w:val="yiv7609936304s1"/>
        </w:rPr>
        <w:t>Playworks</w:t>
      </w:r>
      <w:proofErr w:type="spellEnd"/>
      <w:proofErr w:type="gramEnd"/>
      <w:r>
        <w:rPr>
          <w:rStyle w:val="yiv7609936304s1"/>
        </w:rPr>
        <w:t>? Judi will ask</w:t>
      </w:r>
      <w:r>
        <w:t xml:space="preserve"> </w:t>
      </w:r>
      <w:r>
        <w:rPr>
          <w:rStyle w:val="yiv7609936304s1"/>
        </w:rPr>
        <w:t>Foam blocks to build with? Younger classes can keep them</w:t>
      </w:r>
      <w:r>
        <w:t xml:space="preserve"> </w:t>
      </w:r>
      <w:r>
        <w:rPr>
          <w:rStyle w:val="yiv7609936304s1"/>
        </w:rPr>
        <w:t>Basketball hoops, soccer</w:t>
      </w:r>
      <w:proofErr w:type="gramStart"/>
      <w:r>
        <w:rPr>
          <w:rStyle w:val="yiv7609936304apple-converted-space"/>
        </w:rPr>
        <w:t> </w:t>
      </w:r>
      <w:r>
        <w:t xml:space="preserve"> </w:t>
      </w:r>
      <w:r>
        <w:rPr>
          <w:rStyle w:val="yiv7609936304s1"/>
        </w:rPr>
        <w:t>Goal</w:t>
      </w:r>
      <w:proofErr w:type="gramEnd"/>
      <w:r>
        <w:rPr>
          <w:rStyle w:val="yiv7609936304s1"/>
        </w:rPr>
        <w:t xml:space="preserve"> is to have something for next school year, include rainy day activities</w:t>
      </w:r>
      <w:r>
        <w:rPr>
          <w:rStyle w:val="yiv7609936304apple-converted-space"/>
        </w:rPr>
        <w:t> </w:t>
      </w:r>
      <w:r>
        <w:t xml:space="preserve"> </w:t>
      </w:r>
      <w:r>
        <w:rPr>
          <w:rStyle w:val="yiv7609936304s1"/>
        </w:rPr>
        <w:t>Naketta will ask teachers what they'd like</w:t>
      </w:r>
    </w:p>
    <w:p w:rsidR="00704221" w:rsidRDefault="00704221" w:rsidP="00704221">
      <w:pPr>
        <w:pStyle w:val="yiv7609936304p1"/>
      </w:pPr>
      <w:r>
        <w:rPr>
          <w:rStyle w:val="yiv7609936304s1"/>
        </w:rPr>
        <w:t>Public comments-</w:t>
      </w:r>
      <w:r>
        <w:rPr>
          <w:rStyle w:val="yiv7609936304apple-converted-space"/>
        </w:rPr>
        <w:t> </w:t>
      </w:r>
    </w:p>
    <w:p w:rsidR="00704221" w:rsidRDefault="00704221" w:rsidP="00704221">
      <w:pPr>
        <w:pStyle w:val="yiv7609936304p1"/>
      </w:pPr>
      <w:proofErr w:type="spellStart"/>
      <w:r>
        <w:rPr>
          <w:rStyle w:val="yiv7609936304s1"/>
        </w:rPr>
        <w:t>Reney</w:t>
      </w:r>
      <w:proofErr w:type="spellEnd"/>
      <w:r>
        <w:rPr>
          <w:rStyle w:val="yiv7609936304s1"/>
        </w:rPr>
        <w:t xml:space="preserve"> asked about permaculture committee?</w:t>
      </w:r>
      <w:r>
        <w:rPr>
          <w:rStyle w:val="yiv7609936304apple-converted-space"/>
        </w:rPr>
        <w:t> </w:t>
      </w:r>
    </w:p>
    <w:p w:rsidR="00704221" w:rsidRDefault="00704221" w:rsidP="00704221">
      <w:pPr>
        <w:pStyle w:val="yiv7609936304p1"/>
      </w:pPr>
      <w:r>
        <w:rPr>
          <w:rStyle w:val="yiv7609936304s1"/>
        </w:rPr>
        <w:t>Plan activities for themes</w:t>
      </w:r>
      <w:r>
        <w:t xml:space="preserve"> </w:t>
      </w:r>
      <w:r>
        <w:rPr>
          <w:rStyle w:val="yiv7609936304s1"/>
        </w:rPr>
        <w:t>Hiring</w:t>
      </w:r>
      <w:r>
        <w:t xml:space="preserve"> </w:t>
      </w:r>
      <w:r>
        <w:rPr>
          <w:rStyle w:val="yiv7609936304s1"/>
        </w:rPr>
        <w:t>Curriculum</w:t>
      </w:r>
      <w:r>
        <w:t xml:space="preserve"> </w:t>
      </w:r>
      <w:r>
        <w:rPr>
          <w:rStyle w:val="yiv7609936304s1"/>
        </w:rPr>
        <w:t>Main teachers are: Melissa &amp; Jaime</w:t>
      </w:r>
    </w:p>
    <w:p w:rsidR="00704221" w:rsidRDefault="00704221" w:rsidP="00704221">
      <w:pPr>
        <w:pStyle w:val="yiv7609936304p1"/>
      </w:pPr>
      <w:r>
        <w:rPr>
          <w:rStyle w:val="yiv7609936304s1"/>
        </w:rPr>
        <w:t>Themes are: Renaissance, prehistoric, Victorian...Naketta will email list</w:t>
      </w:r>
    </w:p>
    <w:p w:rsidR="00704221" w:rsidRDefault="00704221" w:rsidP="00704221">
      <w:pPr>
        <w:pStyle w:val="yiv7609936304p2"/>
      </w:pPr>
    </w:p>
    <w:p w:rsidR="00704221" w:rsidRDefault="00704221" w:rsidP="00704221">
      <w:pPr>
        <w:pStyle w:val="yiv7609936304p1"/>
      </w:pPr>
      <w:r>
        <w:rPr>
          <w:rStyle w:val="yiv7609936304s1"/>
        </w:rPr>
        <w:t>Fundraising for next year</w:t>
      </w:r>
    </w:p>
    <w:p w:rsidR="00704221" w:rsidRDefault="00704221" w:rsidP="00704221">
      <w:pPr>
        <w:pStyle w:val="yiv7609936304p1"/>
      </w:pPr>
      <w:r>
        <w:rPr>
          <w:rStyle w:val="yiv7609936304s1"/>
        </w:rPr>
        <w:t>Need membership boost, need a volunteer to lead that. That person would send monthly emails to PTA organization (Lisa?)Field Day 5/25 &amp; 5/26</w:t>
      </w:r>
      <w:r>
        <w:rPr>
          <w:rStyle w:val="yiv7609936304apple-converted-space"/>
        </w:rPr>
        <w:t> </w:t>
      </w:r>
      <w:r>
        <w:t xml:space="preserve"> </w:t>
      </w:r>
      <w:r>
        <w:rPr>
          <w:rStyle w:val="yiv7609936304s1"/>
        </w:rPr>
        <w:t xml:space="preserve">We need to get porta </w:t>
      </w:r>
      <w:proofErr w:type="spellStart"/>
      <w:r>
        <w:rPr>
          <w:rStyle w:val="yiv7609936304s1"/>
        </w:rPr>
        <w:t>potty</w:t>
      </w:r>
      <w:proofErr w:type="spellEnd"/>
      <w:r>
        <w:t xml:space="preserve"> </w:t>
      </w:r>
      <w:r>
        <w:rPr>
          <w:rStyle w:val="yiv7609936304s1"/>
        </w:rPr>
        <w:t>Youth on the move will facilitate</w:t>
      </w:r>
      <w:r>
        <w:t xml:space="preserve"> </w:t>
      </w:r>
      <w:r>
        <w:rPr>
          <w:rStyle w:val="yiv7609936304s1"/>
        </w:rPr>
        <w:t>Mark needs to provide</w:t>
      </w:r>
      <w:r>
        <w:rPr>
          <w:rStyle w:val="yiv7609936304apple-converted-space"/>
        </w:rPr>
        <w:t> </w:t>
      </w:r>
      <w:r>
        <w:t xml:space="preserve"> </w:t>
      </w:r>
      <w:r>
        <w:rPr>
          <w:rStyle w:val="yiv7609936304s1"/>
        </w:rPr>
        <w:t>Neon theme for field day</w:t>
      </w:r>
      <w:r>
        <w:t xml:space="preserve"> </w:t>
      </w:r>
      <w:r>
        <w:rPr>
          <w:rStyle w:val="yiv7609936304s1"/>
        </w:rPr>
        <w:t>No head of school update</w:t>
      </w:r>
      <w:r>
        <w:t xml:space="preserve"> </w:t>
      </w:r>
      <w:r>
        <w:rPr>
          <w:rStyle w:val="yiv7609936304s1"/>
        </w:rPr>
        <w:t>Teacher appreciation week will be set during April meeting</w:t>
      </w:r>
      <w:r>
        <w:t xml:space="preserve"> </w:t>
      </w:r>
      <w:r>
        <w:rPr>
          <w:rStyle w:val="yiv7609936304s1"/>
        </w:rPr>
        <w:t>April meeting: 4/6 @ 4 PM Can we push for more teacher's participation?</w:t>
      </w:r>
      <w:r>
        <w:rPr>
          <w:rStyle w:val="yiv7609936304apple-converted-space"/>
        </w:rPr>
        <w:t> </w:t>
      </w:r>
      <w:r>
        <w:t xml:space="preserve"> </w:t>
      </w:r>
      <w:r>
        <w:rPr>
          <w:rStyle w:val="yiv7609936304apple-converted-space"/>
        </w:rPr>
        <w:t>Should PTA take dances back?</w:t>
      </w:r>
      <w:r>
        <w:t xml:space="preserve"> </w:t>
      </w:r>
      <w:r>
        <w:rPr>
          <w:rStyle w:val="yiv7609936304apple-converted-space"/>
        </w:rPr>
        <w:t>Red house hosting Father/Daughter dance 4/8 @ JCC</w:t>
      </w:r>
      <w:r w:rsidR="0042384E">
        <w:rPr>
          <w:rStyle w:val="yiv7609936304apple-converted-space"/>
        </w:rPr>
        <w:t> </w:t>
      </w:r>
      <w:r w:rsidR="0042384E">
        <w:t>Meeting</w:t>
      </w:r>
      <w:r>
        <w:rPr>
          <w:rStyle w:val="yiv7609936304apple-converted-space"/>
        </w:rPr>
        <w:t xml:space="preserve"> adjourned @ 445</w:t>
      </w:r>
    </w:p>
    <w:p w:rsidR="00704221" w:rsidRDefault="00704221" w:rsidP="00704221">
      <w:pPr>
        <w:pStyle w:val="yiv7609936304p2"/>
      </w:pPr>
    </w:p>
    <w:p w:rsidR="00704221" w:rsidRDefault="00704221" w:rsidP="00704221">
      <w:pPr>
        <w:pStyle w:val="yiv7609936304p2"/>
      </w:pPr>
    </w:p>
    <w:p w:rsidR="0051345F" w:rsidRPr="00987D8D" w:rsidRDefault="0051345F">
      <w:pPr>
        <w:contextualSpacing/>
        <w:rPr>
          <w:sz w:val="18"/>
          <w:szCs w:val="18"/>
        </w:rPr>
      </w:pPr>
    </w:p>
    <w:sectPr w:rsidR="0051345F" w:rsidRPr="00987D8D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221" w:rsidRDefault="00704221">
      <w:r>
        <w:separator/>
      </w:r>
    </w:p>
  </w:endnote>
  <w:endnote w:type="continuationSeparator" w:id="0">
    <w:p w:rsidR="00704221" w:rsidRDefault="0070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221" w:rsidRDefault="0070422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B2DF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221" w:rsidRDefault="00704221">
      <w:r>
        <w:separator/>
      </w:r>
    </w:p>
  </w:footnote>
  <w:footnote w:type="continuationSeparator" w:id="0">
    <w:p w:rsidR="00704221" w:rsidRDefault="00704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A69C2"/>
    <w:multiLevelType w:val="multilevel"/>
    <w:tmpl w:val="F9EA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475C1"/>
    <w:multiLevelType w:val="multilevel"/>
    <w:tmpl w:val="9FB0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E4DFE"/>
    <w:multiLevelType w:val="multilevel"/>
    <w:tmpl w:val="910E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92F6F"/>
    <w:multiLevelType w:val="multilevel"/>
    <w:tmpl w:val="CA18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4168A"/>
    <w:multiLevelType w:val="multilevel"/>
    <w:tmpl w:val="A4BC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E11113"/>
    <w:multiLevelType w:val="multilevel"/>
    <w:tmpl w:val="58F6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E3"/>
    <w:rsid w:val="000510AE"/>
    <w:rsid w:val="00160BF7"/>
    <w:rsid w:val="00287BFD"/>
    <w:rsid w:val="002901EC"/>
    <w:rsid w:val="002E0DE9"/>
    <w:rsid w:val="00301352"/>
    <w:rsid w:val="00336D29"/>
    <w:rsid w:val="00372824"/>
    <w:rsid w:val="003F00B8"/>
    <w:rsid w:val="0042384E"/>
    <w:rsid w:val="0051345F"/>
    <w:rsid w:val="005349B0"/>
    <w:rsid w:val="0055372B"/>
    <w:rsid w:val="005B0782"/>
    <w:rsid w:val="00632B92"/>
    <w:rsid w:val="006E6AF6"/>
    <w:rsid w:val="00704221"/>
    <w:rsid w:val="007A1501"/>
    <w:rsid w:val="008B6E3E"/>
    <w:rsid w:val="008B7DE3"/>
    <w:rsid w:val="008C22F9"/>
    <w:rsid w:val="00946C62"/>
    <w:rsid w:val="00987D8D"/>
    <w:rsid w:val="00AF260E"/>
    <w:rsid w:val="00C254FA"/>
    <w:rsid w:val="00C40D3C"/>
    <w:rsid w:val="00CB2DF0"/>
    <w:rsid w:val="00DC616C"/>
    <w:rsid w:val="00ED4B65"/>
    <w:rsid w:val="00FB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customStyle="1" w:styleId="yiv2826034484p1">
    <w:name w:val="yiv2826034484p1"/>
    <w:basedOn w:val="Normal"/>
    <w:rsid w:val="00987D8D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yiv2826034484s1">
    <w:name w:val="yiv2826034484s1"/>
    <w:basedOn w:val="DefaultParagraphFont"/>
    <w:rsid w:val="00987D8D"/>
  </w:style>
  <w:style w:type="paragraph" w:customStyle="1" w:styleId="yiv2826034484p2">
    <w:name w:val="yiv2826034484p2"/>
    <w:basedOn w:val="Normal"/>
    <w:rsid w:val="00987D8D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yiv2826034484apple-converted-space">
    <w:name w:val="yiv2826034484apple-converted-space"/>
    <w:basedOn w:val="DefaultParagraphFont"/>
    <w:rsid w:val="00987D8D"/>
  </w:style>
  <w:style w:type="character" w:styleId="Hyperlink">
    <w:name w:val="Hyperlink"/>
    <w:basedOn w:val="DefaultParagraphFont"/>
    <w:uiPriority w:val="99"/>
    <w:semiHidden/>
    <w:unhideWhenUsed/>
    <w:rsid w:val="00704221"/>
    <w:rPr>
      <w:color w:val="0000FF"/>
      <w:u w:val="single"/>
    </w:rPr>
  </w:style>
  <w:style w:type="character" w:customStyle="1" w:styleId="offscreen">
    <w:name w:val="offscreen"/>
    <w:basedOn w:val="DefaultParagraphFont"/>
    <w:rsid w:val="00704221"/>
  </w:style>
  <w:style w:type="character" w:customStyle="1" w:styleId="phone-number">
    <w:name w:val="phone-number"/>
    <w:basedOn w:val="DefaultParagraphFont"/>
    <w:rsid w:val="00704221"/>
  </w:style>
  <w:style w:type="character" w:customStyle="1" w:styleId="subject">
    <w:name w:val="subject"/>
    <w:basedOn w:val="DefaultParagraphFont"/>
    <w:rsid w:val="00704221"/>
  </w:style>
  <w:style w:type="character" w:customStyle="1" w:styleId="account-label">
    <w:name w:val="account-label"/>
    <w:basedOn w:val="DefaultParagraphFont"/>
    <w:rsid w:val="00704221"/>
  </w:style>
  <w:style w:type="character" w:customStyle="1" w:styleId="lozenge-static">
    <w:name w:val="lozenge-static"/>
    <w:basedOn w:val="DefaultParagraphFont"/>
    <w:rsid w:val="00704221"/>
  </w:style>
  <w:style w:type="character" w:customStyle="1" w:styleId="ampm">
    <w:name w:val="ampm"/>
    <w:basedOn w:val="DefaultParagraphFont"/>
    <w:rsid w:val="00704221"/>
  </w:style>
  <w:style w:type="paragraph" w:customStyle="1" w:styleId="yiv7609936304p1">
    <w:name w:val="yiv7609936304p1"/>
    <w:basedOn w:val="Normal"/>
    <w:rsid w:val="00704221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yiv7609936304s1">
    <w:name w:val="yiv7609936304s1"/>
    <w:basedOn w:val="DefaultParagraphFont"/>
    <w:rsid w:val="00704221"/>
  </w:style>
  <w:style w:type="paragraph" w:customStyle="1" w:styleId="yiv7609936304p2">
    <w:name w:val="yiv7609936304p2"/>
    <w:basedOn w:val="Normal"/>
    <w:rsid w:val="00704221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yiv7609936304apple-converted-space">
    <w:name w:val="yiv7609936304apple-converted-space"/>
    <w:basedOn w:val="DefaultParagraphFont"/>
    <w:rsid w:val="00704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0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4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9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1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8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45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4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50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5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6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9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0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8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5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490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1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70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12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95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4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09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08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595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4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42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ketta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4F684D626B45B18141BBAE50207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96FA6-C92F-4C24-AD79-332F05AB909C}"/>
      </w:docPartPr>
      <w:docPartBody>
        <w:p w:rsidR="00134F07" w:rsidRDefault="00A23544">
          <w:pPr>
            <w:pStyle w:val="424F684D626B45B18141BBAE50207907"/>
          </w:pPr>
          <w:r>
            <w:t>AGENDA</w:t>
          </w:r>
        </w:p>
      </w:docPartBody>
    </w:docPart>
    <w:docPart>
      <w:docPartPr>
        <w:name w:val="50E1E72BD7C949319C221736333AF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7A532-128A-488B-B6DE-F1FE33600517}"/>
      </w:docPartPr>
      <w:docPartBody>
        <w:p w:rsidR="00134F07" w:rsidRDefault="00A23544">
          <w:pPr>
            <w:pStyle w:val="50E1E72BD7C949319C221736333AFBDD"/>
          </w:pPr>
          <w:r>
            <w:t>[Your School PTA Meeting]</w:t>
          </w:r>
        </w:p>
      </w:docPartBody>
    </w:docPart>
    <w:docPart>
      <w:docPartPr>
        <w:name w:val="D306DE52D5CC4320BB24A24E5D604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8AF4D-016B-4EA7-A796-475587503FDC}"/>
      </w:docPartPr>
      <w:docPartBody>
        <w:p w:rsidR="00134F07" w:rsidRDefault="00A23544">
          <w:pPr>
            <w:pStyle w:val="D306DE52D5CC4320BB24A24E5D604B82"/>
          </w:pPr>
          <w:r>
            <w:t>[Date | time]</w:t>
          </w:r>
        </w:p>
      </w:docPartBody>
    </w:docPart>
    <w:docPart>
      <w:docPartPr>
        <w:name w:val="BC41B14DBE31472AB2FAF61DB19A5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FD68E-9D6F-4AF5-A430-1382546B1821}"/>
      </w:docPartPr>
      <w:docPartBody>
        <w:p w:rsidR="00134F07" w:rsidRDefault="00A23544">
          <w:pPr>
            <w:pStyle w:val="BC41B14DBE31472AB2FAF61DB19A5BA7"/>
          </w:pPr>
          <w:r>
            <w:t>[Name, Title]</w:t>
          </w:r>
        </w:p>
      </w:docPartBody>
    </w:docPart>
    <w:docPart>
      <w:docPartPr>
        <w:name w:val="E7FDDF573CDB4F59A5835EBD28280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A5BD8-A95C-4AB6-B637-146FCE993553}"/>
      </w:docPartPr>
      <w:docPartBody>
        <w:p w:rsidR="00134F07" w:rsidRDefault="00A23544">
          <w:pPr>
            <w:pStyle w:val="E7FDDF573CDB4F59A5835EBD282809B3"/>
          </w:pPr>
          <w:r>
            <w:t>[Time]</w:t>
          </w:r>
        </w:p>
      </w:docPartBody>
    </w:docPart>
    <w:docPart>
      <w:docPartPr>
        <w:name w:val="BAAFC9D5E2024FEDBB19C411CFDFF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C5669-4D99-42CE-B441-D28CAB789B31}"/>
      </w:docPartPr>
      <w:docPartBody>
        <w:p w:rsidR="00134F07" w:rsidRDefault="00A23544">
          <w:pPr>
            <w:pStyle w:val="BAAFC9D5E2024FEDBB19C411CFDFF7D8"/>
          </w:pPr>
          <w:r>
            <w:t>Welcome</w:t>
          </w:r>
        </w:p>
      </w:docPartBody>
    </w:docPart>
    <w:docPart>
      <w:docPartPr>
        <w:name w:val="737C1EF393414A25B95F6034C88DC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F09C6-795A-443A-B269-4D184F8315A0}"/>
      </w:docPartPr>
      <w:docPartBody>
        <w:p w:rsidR="00134F07" w:rsidRDefault="00A23544">
          <w:pPr>
            <w:pStyle w:val="737C1EF393414A25B95F6034C88DC814"/>
          </w:pPr>
          <w:r>
            <w:t>[Owner]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44"/>
    <w:rsid w:val="00134F07"/>
    <w:rsid w:val="00404C6C"/>
    <w:rsid w:val="005A6B20"/>
    <w:rsid w:val="00631389"/>
    <w:rsid w:val="00762E1A"/>
    <w:rsid w:val="008E240E"/>
    <w:rsid w:val="00A23544"/>
    <w:rsid w:val="00BA1DB9"/>
    <w:rsid w:val="00CF4F38"/>
    <w:rsid w:val="00E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4F684D626B45B18141BBAE50207907">
    <w:name w:val="424F684D626B45B18141BBAE50207907"/>
  </w:style>
  <w:style w:type="paragraph" w:customStyle="1" w:styleId="50E1E72BD7C949319C221736333AFBDD">
    <w:name w:val="50E1E72BD7C949319C221736333AFBDD"/>
  </w:style>
  <w:style w:type="paragraph" w:customStyle="1" w:styleId="D306DE52D5CC4320BB24A24E5D604B82">
    <w:name w:val="D306DE52D5CC4320BB24A24E5D604B82"/>
  </w:style>
  <w:style w:type="paragraph" w:customStyle="1" w:styleId="90AFCC5B7FC44A10837E80C78ECD9246">
    <w:name w:val="90AFCC5B7FC44A10837E80C78ECD9246"/>
  </w:style>
  <w:style w:type="paragraph" w:customStyle="1" w:styleId="BC41B14DBE31472AB2FAF61DB19A5BA7">
    <w:name w:val="BC41B14DBE31472AB2FAF61DB19A5BA7"/>
  </w:style>
  <w:style w:type="paragraph" w:customStyle="1" w:styleId="E7FDDF573CDB4F59A5835EBD282809B3">
    <w:name w:val="E7FDDF573CDB4F59A5835EBD282809B3"/>
  </w:style>
  <w:style w:type="paragraph" w:customStyle="1" w:styleId="BAAFC9D5E2024FEDBB19C411CFDFF7D8">
    <w:name w:val="BAAFC9D5E2024FEDBB19C411CFDFF7D8"/>
  </w:style>
  <w:style w:type="paragraph" w:customStyle="1" w:styleId="737C1EF393414A25B95F6034C88DC814">
    <w:name w:val="737C1EF393414A25B95F6034C88DC814"/>
  </w:style>
  <w:style w:type="paragraph" w:customStyle="1" w:styleId="25483FAD781F4527A94DA0EBDA7F592A">
    <w:name w:val="25483FAD781F4527A94DA0EBDA7F592A"/>
  </w:style>
  <w:style w:type="paragraph" w:customStyle="1" w:styleId="BE31E61D57264C2F86B5B4F4DEF4A215">
    <w:name w:val="BE31E61D57264C2F86B5B4F4DEF4A215"/>
  </w:style>
  <w:style w:type="paragraph" w:customStyle="1" w:styleId="921F2DF94DBE454584ECA68C6A78E816">
    <w:name w:val="921F2DF94DBE454584ECA68C6A78E816"/>
  </w:style>
  <w:style w:type="paragraph" w:customStyle="1" w:styleId="4124E23C8D8B4E44B8F966A9B42EB46F">
    <w:name w:val="4124E23C8D8B4E44B8F966A9B42EB46F"/>
  </w:style>
  <w:style w:type="paragraph" w:customStyle="1" w:styleId="23054242A61E42D5A9593D9F7D73CF5D">
    <w:name w:val="23054242A61E42D5A9593D9F7D73CF5D"/>
  </w:style>
  <w:style w:type="paragraph" w:customStyle="1" w:styleId="60F92674785544FB909373A4AB4B3D16">
    <w:name w:val="60F92674785544FB909373A4AB4B3D16"/>
  </w:style>
  <w:style w:type="paragraph" w:customStyle="1" w:styleId="1D2300E7913B45E1AF50E1C6BEEF66BA">
    <w:name w:val="1D2300E7913B45E1AF50E1C6BEEF66BA"/>
  </w:style>
  <w:style w:type="paragraph" w:customStyle="1" w:styleId="609FD99DC8384703A8B653980B24CF47">
    <w:name w:val="609FD99DC8384703A8B653980B24CF47"/>
  </w:style>
  <w:style w:type="paragraph" w:customStyle="1" w:styleId="1FDF503332864B0E956D6FCCCB13858D">
    <w:name w:val="1FDF503332864B0E956D6FCCCB13858D"/>
  </w:style>
  <w:style w:type="paragraph" w:customStyle="1" w:styleId="71DD3676192143ED98B60F76221B1284">
    <w:name w:val="71DD3676192143ED98B60F76221B1284"/>
  </w:style>
  <w:style w:type="paragraph" w:customStyle="1" w:styleId="B74CBEFDAB2C46C0B7CE443D1EB42B96">
    <w:name w:val="B74CBEFDAB2C46C0B7CE443D1EB42B96"/>
    <w:rsid w:val="00134F07"/>
  </w:style>
  <w:style w:type="paragraph" w:customStyle="1" w:styleId="565F6DA22E0346F9ADF02ED0A2C512D6">
    <w:name w:val="565F6DA22E0346F9ADF02ED0A2C512D6"/>
    <w:rsid w:val="00134F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2017-04-03T17:13:00Z</dcterms:created>
  <dcterms:modified xsi:type="dcterms:W3CDTF">2017-04-03T17:13:00Z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