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E5" w:rsidRPr="00C22300" w:rsidRDefault="00F15659" w:rsidP="00E95766">
      <w:pPr>
        <w:spacing w:after="0" w:line="240" w:lineRule="auto"/>
        <w:jc w:val="center"/>
        <w:rPr>
          <w:rFonts w:ascii="Book Antiqua" w:hAnsi="Book Antiqua"/>
          <w:b/>
          <w:bCs/>
          <w:sz w:val="24"/>
          <w:szCs w:val="24"/>
          <w:u w:val="single"/>
        </w:rPr>
      </w:pPr>
      <w:r w:rsidRPr="00C22300">
        <w:rPr>
          <w:rFonts w:ascii="Book Antiqua" w:hAnsi="Book Antiqua"/>
          <w:b/>
          <w:bCs/>
          <w:sz w:val="24"/>
          <w:szCs w:val="24"/>
          <w:u w:val="single"/>
        </w:rPr>
        <w:t>2015-2016</w:t>
      </w:r>
      <w:r w:rsidR="0095732E" w:rsidRPr="00C22300">
        <w:rPr>
          <w:rFonts w:ascii="Book Antiqua" w:hAnsi="Book Antiqua"/>
          <w:b/>
          <w:bCs/>
          <w:sz w:val="24"/>
          <w:szCs w:val="24"/>
          <w:u w:val="single"/>
        </w:rPr>
        <w:t xml:space="preserve"> </w:t>
      </w:r>
      <w:r w:rsidR="00402038">
        <w:rPr>
          <w:rFonts w:ascii="Book Antiqua" w:hAnsi="Book Antiqua"/>
          <w:b/>
          <w:bCs/>
          <w:sz w:val="24"/>
          <w:szCs w:val="24"/>
          <w:u w:val="single"/>
        </w:rPr>
        <w:t>Eigh</w:t>
      </w:r>
      <w:r w:rsidR="00E95766">
        <w:rPr>
          <w:rFonts w:ascii="Book Antiqua" w:hAnsi="Book Antiqua"/>
          <w:b/>
          <w:bCs/>
          <w:sz w:val="24"/>
          <w:szCs w:val="24"/>
          <w:u w:val="single"/>
        </w:rPr>
        <w:t>th</w:t>
      </w:r>
      <w:r w:rsidRPr="00C22300">
        <w:rPr>
          <w:rFonts w:ascii="Book Antiqua" w:hAnsi="Book Antiqua"/>
          <w:b/>
          <w:bCs/>
          <w:sz w:val="24"/>
          <w:szCs w:val="24"/>
          <w:u w:val="single"/>
        </w:rPr>
        <w:t xml:space="preserve"> Grade </w:t>
      </w:r>
      <w:r w:rsidR="00E95E19" w:rsidRPr="00C22300">
        <w:rPr>
          <w:rFonts w:ascii="Book Antiqua" w:hAnsi="Book Antiqua"/>
          <w:b/>
          <w:bCs/>
          <w:sz w:val="24"/>
          <w:szCs w:val="24"/>
          <w:u w:val="single"/>
        </w:rPr>
        <w:t>Performing Arts</w:t>
      </w:r>
      <w:r w:rsidRPr="00C22300">
        <w:rPr>
          <w:rFonts w:ascii="Book Antiqua" w:hAnsi="Book Antiqua"/>
          <w:b/>
          <w:bCs/>
          <w:sz w:val="24"/>
          <w:szCs w:val="24"/>
          <w:u w:val="single"/>
        </w:rPr>
        <w:t xml:space="preserve"> Syllabus</w:t>
      </w:r>
    </w:p>
    <w:p w:rsidR="003B72B0" w:rsidRPr="003B72B0" w:rsidRDefault="003B72B0" w:rsidP="003B72B0">
      <w:pPr>
        <w:jc w:val="center"/>
        <w:rPr>
          <w:rFonts w:ascii="Book Antiqua" w:hAnsi="Book Antiqua"/>
        </w:rPr>
      </w:pPr>
      <w:r>
        <w:rPr>
          <w:rFonts w:ascii="Book Antiqua" w:hAnsi="Book Antiqua"/>
        </w:rPr>
        <w:t xml:space="preserve">Amy Hughes, </w:t>
      </w:r>
      <w:hyperlink r:id="rId7" w:history="1">
        <w:r w:rsidRPr="008B48FD">
          <w:rPr>
            <w:rStyle w:val="Hyperlink"/>
            <w:rFonts w:ascii="Book Antiqua" w:hAnsi="Book Antiqua"/>
          </w:rPr>
          <w:t>hughesa@corralesis.org</w:t>
        </w:r>
      </w:hyperlink>
      <w:r>
        <w:rPr>
          <w:rFonts w:ascii="Book Antiqua" w:hAnsi="Book Antiqua"/>
        </w:rPr>
        <w:t xml:space="preserve"> </w:t>
      </w:r>
    </w:p>
    <w:p w:rsidR="00F15659" w:rsidRPr="00F15659" w:rsidRDefault="00F15659" w:rsidP="00F15659">
      <w:pPr>
        <w:spacing w:after="0" w:line="240" w:lineRule="auto"/>
        <w:rPr>
          <w:rFonts w:ascii="Book Antiqua" w:hAnsi="Book Antiqua"/>
          <w:b/>
          <w:bCs/>
          <w:u w:val="single"/>
        </w:rPr>
      </w:pPr>
      <w:r w:rsidRPr="00F15659">
        <w:rPr>
          <w:rFonts w:ascii="Book Antiqua" w:hAnsi="Book Antiqua"/>
          <w:b/>
          <w:bCs/>
          <w:u w:val="single"/>
        </w:rPr>
        <w:t xml:space="preserve">Performances: </w:t>
      </w:r>
    </w:p>
    <w:p w:rsidR="003C35F1" w:rsidRPr="003C35F1" w:rsidRDefault="003C35F1" w:rsidP="003C35F1">
      <w:pPr>
        <w:spacing w:after="0" w:line="240" w:lineRule="auto"/>
        <w:rPr>
          <w:rFonts w:ascii="Book Antiqua" w:hAnsi="Book Antiqua"/>
          <w:sz w:val="21"/>
          <w:szCs w:val="21"/>
        </w:rPr>
      </w:pPr>
      <w:r w:rsidRPr="003C35F1">
        <w:rPr>
          <w:rFonts w:ascii="Book Antiqua" w:hAnsi="Book Antiqua"/>
          <w:sz w:val="21"/>
          <w:szCs w:val="21"/>
        </w:rPr>
        <w:t xml:space="preserve">As a CIS student you are expected to participate in the school’s community and as a performing arts student you will be expected to perform at some school events. Mandatory performances include International Day that will take place in November and the holiday musical that will take place in December. </w:t>
      </w:r>
    </w:p>
    <w:p w:rsidR="003C35F1" w:rsidRPr="003C35F1" w:rsidRDefault="003C35F1" w:rsidP="003C35F1">
      <w:pPr>
        <w:pStyle w:val="ListParagraph"/>
        <w:numPr>
          <w:ilvl w:val="0"/>
          <w:numId w:val="1"/>
        </w:numPr>
        <w:spacing w:after="0" w:line="240" w:lineRule="auto"/>
        <w:rPr>
          <w:rFonts w:ascii="Book Antiqua" w:hAnsi="Book Antiqua"/>
          <w:sz w:val="21"/>
          <w:szCs w:val="21"/>
        </w:rPr>
      </w:pPr>
      <w:r w:rsidRPr="003C35F1">
        <w:rPr>
          <w:rFonts w:ascii="Book Antiqua" w:hAnsi="Book Antiqua"/>
          <w:sz w:val="21"/>
          <w:szCs w:val="21"/>
        </w:rPr>
        <w:t xml:space="preserve">International Day- If you are unable to perform at International Day, your parents must email me by </w:t>
      </w:r>
      <w:r w:rsidRPr="003C35F1">
        <w:rPr>
          <w:rFonts w:ascii="Book Antiqua" w:hAnsi="Book Antiqua"/>
          <w:b/>
          <w:bCs/>
          <w:sz w:val="21"/>
          <w:szCs w:val="21"/>
        </w:rPr>
        <w:t>10/1/16</w:t>
      </w:r>
      <w:r w:rsidRPr="003C35F1">
        <w:rPr>
          <w:rFonts w:ascii="Book Antiqua" w:hAnsi="Book Antiqua"/>
          <w:sz w:val="21"/>
          <w:szCs w:val="21"/>
        </w:rPr>
        <w:t xml:space="preserve"> with a reason for your planned absence. Any student who does not attend for any reason will complete a research project in lieu of the performance. If neither are completed, the student will receive a zero as their assessment grade. </w:t>
      </w:r>
    </w:p>
    <w:p w:rsidR="003C35F1" w:rsidRPr="003C35F1" w:rsidRDefault="003C35F1" w:rsidP="003C35F1">
      <w:pPr>
        <w:pStyle w:val="ListParagraph"/>
        <w:numPr>
          <w:ilvl w:val="0"/>
          <w:numId w:val="1"/>
        </w:numPr>
        <w:spacing w:after="0" w:line="240" w:lineRule="auto"/>
        <w:rPr>
          <w:rFonts w:ascii="Book Antiqua" w:hAnsi="Book Antiqua"/>
          <w:sz w:val="21"/>
          <w:szCs w:val="21"/>
        </w:rPr>
      </w:pPr>
      <w:r w:rsidRPr="003C35F1">
        <w:rPr>
          <w:rFonts w:ascii="Book Antiqua" w:hAnsi="Book Antiqua"/>
          <w:sz w:val="21"/>
          <w:szCs w:val="21"/>
        </w:rPr>
        <w:t xml:space="preserve">Holiday musical- If you are unable to perform for the holiday musical, your parents must email me by </w:t>
      </w:r>
      <w:r w:rsidRPr="003C35F1">
        <w:rPr>
          <w:rFonts w:ascii="Book Antiqua" w:hAnsi="Book Antiqua"/>
          <w:b/>
          <w:bCs/>
          <w:sz w:val="21"/>
          <w:szCs w:val="21"/>
        </w:rPr>
        <w:t>11/15/16</w:t>
      </w:r>
      <w:r w:rsidRPr="003C35F1">
        <w:rPr>
          <w:rFonts w:ascii="Book Antiqua" w:hAnsi="Book Antiqua"/>
          <w:sz w:val="21"/>
          <w:szCs w:val="21"/>
        </w:rPr>
        <w:t xml:space="preserve"> with a reason for your planned absence. Any student who does not attend for any reason will complete a research project in lieu of the performance. If neither are completed, the student will receive a zero as their assessment grade. </w:t>
      </w:r>
    </w:p>
    <w:p w:rsidR="00E95E19" w:rsidRDefault="00E95E19" w:rsidP="00E95E19">
      <w:pPr>
        <w:spacing w:after="0" w:line="240" w:lineRule="auto"/>
        <w:rPr>
          <w:rFonts w:ascii="Book Antiqua" w:hAnsi="Book Antiqua"/>
        </w:rPr>
      </w:pPr>
    </w:p>
    <w:p w:rsidR="00E95E19" w:rsidRPr="00F15659" w:rsidRDefault="00E95E19" w:rsidP="00E95E19">
      <w:pPr>
        <w:spacing w:after="0" w:line="240" w:lineRule="auto"/>
        <w:rPr>
          <w:rFonts w:ascii="Book Antiqua" w:hAnsi="Book Antiqua"/>
          <w:b/>
          <w:bCs/>
          <w:u w:val="single"/>
        </w:rPr>
      </w:pPr>
      <w:r>
        <w:rPr>
          <w:rFonts w:ascii="Book Antiqua" w:hAnsi="Book Antiqua"/>
          <w:b/>
          <w:bCs/>
          <w:u w:val="single"/>
        </w:rPr>
        <w:t>Spring Project</w:t>
      </w:r>
      <w:r w:rsidRPr="00F15659">
        <w:rPr>
          <w:rFonts w:ascii="Book Antiqua" w:hAnsi="Book Antiqua"/>
          <w:b/>
          <w:bCs/>
          <w:u w:val="single"/>
        </w:rPr>
        <w:t xml:space="preserve">: </w:t>
      </w:r>
    </w:p>
    <w:p w:rsidR="00E95E19" w:rsidRPr="00C22300" w:rsidRDefault="00E95E19" w:rsidP="00402038">
      <w:pPr>
        <w:spacing w:after="0" w:line="240" w:lineRule="auto"/>
        <w:rPr>
          <w:rFonts w:ascii="Book Antiqua" w:hAnsi="Book Antiqua"/>
          <w:sz w:val="20"/>
          <w:szCs w:val="20"/>
        </w:rPr>
      </w:pPr>
      <w:r w:rsidRPr="003C35F1">
        <w:rPr>
          <w:rFonts w:ascii="Book Antiqua" w:hAnsi="Book Antiqua"/>
          <w:sz w:val="21"/>
          <w:szCs w:val="21"/>
        </w:rPr>
        <w:t>Beginning in January,</w:t>
      </w:r>
      <w:r w:rsidR="00E95766" w:rsidRPr="003C35F1">
        <w:rPr>
          <w:rFonts w:ascii="Book Antiqua" w:hAnsi="Book Antiqua"/>
          <w:sz w:val="21"/>
          <w:szCs w:val="21"/>
        </w:rPr>
        <w:t xml:space="preserve"> you will </w:t>
      </w:r>
      <w:r w:rsidR="00402038" w:rsidRPr="003C35F1">
        <w:rPr>
          <w:rFonts w:ascii="Book Antiqua" w:hAnsi="Book Antiqua"/>
          <w:sz w:val="21"/>
          <w:szCs w:val="21"/>
        </w:rPr>
        <w:t>start a semester long project in which you will develop yourself as a performer with two solo performances.  You can use an instrument of your choice. Start thinking about what you will like to do now</w:t>
      </w:r>
      <w:r w:rsidR="00402038">
        <w:rPr>
          <w:rFonts w:ascii="Book Antiqua" w:hAnsi="Book Antiqua"/>
          <w:sz w:val="20"/>
          <w:szCs w:val="20"/>
        </w:rPr>
        <w:t xml:space="preserve">. </w:t>
      </w:r>
    </w:p>
    <w:p w:rsidR="00E95E19" w:rsidRDefault="00E95E19" w:rsidP="00E95E19">
      <w:pPr>
        <w:spacing w:after="0" w:line="240" w:lineRule="auto"/>
        <w:rPr>
          <w:rFonts w:ascii="Book Antiqua" w:hAnsi="Book Antiqua"/>
        </w:rPr>
      </w:pPr>
    </w:p>
    <w:p w:rsidR="003C35F1" w:rsidRDefault="003C35F1" w:rsidP="003C35F1">
      <w:pPr>
        <w:spacing w:after="0" w:line="240" w:lineRule="auto"/>
        <w:rPr>
          <w:rFonts w:ascii="Book Antiqua" w:hAnsi="Book Antiqua"/>
          <w:b/>
          <w:bCs/>
          <w:u w:val="single"/>
        </w:rPr>
      </w:pPr>
      <w:r>
        <w:rPr>
          <w:rFonts w:ascii="Book Antiqua" w:hAnsi="Book Antiqua"/>
          <w:b/>
          <w:bCs/>
          <w:u w:val="single"/>
        </w:rPr>
        <w:t>Behavior and Participation:</w:t>
      </w:r>
    </w:p>
    <w:p w:rsidR="003C35F1" w:rsidRPr="003C35F1" w:rsidRDefault="003C35F1" w:rsidP="003C35F1">
      <w:pPr>
        <w:pStyle w:val="ListParagraph"/>
        <w:numPr>
          <w:ilvl w:val="0"/>
          <w:numId w:val="2"/>
        </w:numPr>
        <w:spacing w:after="0" w:line="240" w:lineRule="auto"/>
        <w:rPr>
          <w:rFonts w:ascii="Book Antiqua" w:hAnsi="Book Antiqua"/>
          <w:sz w:val="21"/>
          <w:szCs w:val="21"/>
        </w:rPr>
      </w:pPr>
      <w:r w:rsidRPr="003C35F1">
        <w:rPr>
          <w:rFonts w:ascii="Book Antiqua" w:hAnsi="Book Antiqua"/>
          <w:sz w:val="21"/>
          <w:szCs w:val="21"/>
        </w:rPr>
        <w:t xml:space="preserve">Behavior- students will be expected to be respectful, safe, and productive throughout the entirety of class and performances.  </w:t>
      </w:r>
    </w:p>
    <w:p w:rsidR="003C35F1" w:rsidRPr="003C35F1" w:rsidRDefault="003C35F1" w:rsidP="003C35F1">
      <w:pPr>
        <w:pStyle w:val="ListParagraph"/>
        <w:numPr>
          <w:ilvl w:val="0"/>
          <w:numId w:val="2"/>
        </w:numPr>
        <w:spacing w:after="0" w:line="240" w:lineRule="auto"/>
        <w:rPr>
          <w:rFonts w:ascii="Book Antiqua" w:hAnsi="Book Antiqua"/>
          <w:sz w:val="21"/>
          <w:szCs w:val="21"/>
        </w:rPr>
      </w:pPr>
      <w:r w:rsidRPr="003C35F1">
        <w:rPr>
          <w:rFonts w:ascii="Book Antiqua" w:hAnsi="Book Antiqua"/>
          <w:sz w:val="21"/>
          <w:szCs w:val="21"/>
        </w:rPr>
        <w:t xml:space="preserve">Participation is key in succeeding in the performing arts. I do not expect perfection in performances, however, I do expect that students put forth their best effort and strive to improve their talents. </w:t>
      </w:r>
    </w:p>
    <w:p w:rsidR="003B72B0" w:rsidRDefault="003B72B0" w:rsidP="003B72B0">
      <w:pPr>
        <w:spacing w:after="0" w:line="240" w:lineRule="auto"/>
        <w:rPr>
          <w:rFonts w:ascii="Book Antiqua" w:hAnsi="Book Antiqua"/>
        </w:rPr>
      </w:pPr>
    </w:p>
    <w:p w:rsidR="003B72B0" w:rsidRDefault="003B72B0" w:rsidP="003B72B0">
      <w:pPr>
        <w:spacing w:after="0" w:line="240" w:lineRule="auto"/>
        <w:rPr>
          <w:rFonts w:ascii="Book Antiqua" w:hAnsi="Book Antiqua"/>
          <w:b/>
          <w:bCs/>
          <w:u w:val="single"/>
        </w:rPr>
      </w:pPr>
      <w:r>
        <w:rPr>
          <w:rFonts w:ascii="Book Antiqua" w:hAnsi="Book Antiqua"/>
          <w:b/>
          <w:bCs/>
          <w:u w:val="single"/>
        </w:rPr>
        <w:t>Academic Expectations:</w:t>
      </w:r>
    </w:p>
    <w:p w:rsidR="003C35F1" w:rsidRPr="003C35F1" w:rsidRDefault="003C35F1" w:rsidP="003C35F1">
      <w:pPr>
        <w:spacing w:after="0" w:line="240" w:lineRule="auto"/>
        <w:rPr>
          <w:rFonts w:ascii="Book Antiqua" w:hAnsi="Book Antiqua"/>
          <w:sz w:val="21"/>
          <w:szCs w:val="21"/>
        </w:rPr>
      </w:pPr>
      <w:r w:rsidRPr="003C35F1">
        <w:rPr>
          <w:rFonts w:ascii="Book Antiqua" w:hAnsi="Book Antiqua"/>
          <w:sz w:val="21"/>
          <w:szCs w:val="21"/>
        </w:rPr>
        <w:t xml:space="preserve">As stated above, participation is key to being successful in my class. In addition to participation, will be expected to complete outside work, memorization, studying, and/or research. You and your parents (via email) will be given adequate notice about upcoming assignments. All assignments are expected to be completed by the assigned due date and will be collected at the beginning of class. PowerSchool will be used for grading and I highly suggest parents check PowerSchool often to be aware of their student’s performance. </w:t>
      </w:r>
    </w:p>
    <w:p w:rsidR="00C22300" w:rsidRDefault="00C22300" w:rsidP="003B72B0">
      <w:pPr>
        <w:spacing w:after="0" w:line="240" w:lineRule="auto"/>
        <w:rPr>
          <w:rFonts w:ascii="Book Antiqua" w:hAnsi="Book Antiqua"/>
        </w:rPr>
      </w:pPr>
    </w:p>
    <w:p w:rsidR="00C22300" w:rsidRDefault="00C22300" w:rsidP="003B72B0">
      <w:pPr>
        <w:spacing w:after="0" w:line="240" w:lineRule="auto"/>
        <w:rPr>
          <w:rFonts w:ascii="Book Antiqua" w:hAnsi="Book Antiqua"/>
          <w:b/>
          <w:bCs/>
          <w:u w:val="single"/>
        </w:rPr>
      </w:pPr>
      <w:r>
        <w:rPr>
          <w:rFonts w:ascii="Book Antiqua" w:hAnsi="Book Antiqua"/>
          <w:b/>
          <w:bCs/>
          <w:u w:val="single"/>
        </w:rPr>
        <w:t xml:space="preserve">Grading: </w:t>
      </w:r>
    </w:p>
    <w:p w:rsidR="003C35F1" w:rsidRPr="003C35F1" w:rsidRDefault="003C35F1" w:rsidP="003C35F1">
      <w:pPr>
        <w:spacing w:after="0" w:line="240" w:lineRule="auto"/>
        <w:rPr>
          <w:rFonts w:ascii="Book Antiqua" w:hAnsi="Book Antiqua"/>
          <w:sz w:val="21"/>
          <w:szCs w:val="21"/>
        </w:rPr>
      </w:pPr>
      <w:r w:rsidRPr="003C35F1">
        <w:rPr>
          <w:rFonts w:ascii="Book Antiqua" w:hAnsi="Book Antiqua"/>
          <w:sz w:val="21"/>
          <w:szCs w:val="21"/>
        </w:rPr>
        <w:t xml:space="preserve">Student grades will be based upon formative and summative assessments using the IB Arts Rubric. </w:t>
      </w:r>
    </w:p>
    <w:p w:rsidR="0095732E" w:rsidRDefault="0095732E" w:rsidP="003B72B0">
      <w:pPr>
        <w:spacing w:after="0" w:line="240" w:lineRule="auto"/>
        <w:rPr>
          <w:rFonts w:ascii="Book Antiqua" w:hAnsi="Book Antiqua"/>
        </w:rPr>
      </w:pPr>
    </w:p>
    <w:p w:rsidR="0095732E" w:rsidRDefault="0095732E" w:rsidP="003B72B0">
      <w:pPr>
        <w:spacing w:after="0" w:line="240" w:lineRule="auto"/>
        <w:rPr>
          <w:rFonts w:ascii="Book Antiqua" w:hAnsi="Book Antiqua"/>
          <w:b/>
          <w:bCs/>
          <w:u w:val="single"/>
        </w:rPr>
      </w:pPr>
      <w:r>
        <w:rPr>
          <w:rFonts w:ascii="Book Antiqua" w:hAnsi="Book Antiqua"/>
          <w:b/>
          <w:bCs/>
          <w:u w:val="single"/>
        </w:rPr>
        <w:t>Supplies:</w:t>
      </w:r>
    </w:p>
    <w:p w:rsidR="003C35F1" w:rsidRDefault="003C35F1">
      <w:pPr>
        <w:rPr>
          <w:rFonts w:ascii="Book Antiqua" w:hAnsi="Book Antiqua"/>
          <w:sz w:val="21"/>
          <w:szCs w:val="21"/>
        </w:rPr>
      </w:pPr>
      <w:r w:rsidRPr="003C35F1">
        <w:rPr>
          <w:rFonts w:ascii="Book Antiqua" w:hAnsi="Book Antiqua"/>
          <w:sz w:val="21"/>
          <w:szCs w:val="21"/>
        </w:rPr>
        <w:t xml:space="preserve">All students must bring a </w:t>
      </w:r>
      <w:r w:rsidRPr="003C35F1">
        <w:rPr>
          <w:rFonts w:ascii="Book Antiqua" w:hAnsi="Book Antiqua"/>
          <w:b/>
          <w:bCs/>
          <w:sz w:val="21"/>
          <w:szCs w:val="21"/>
        </w:rPr>
        <w:t>notebook,</w:t>
      </w:r>
      <w:r w:rsidRPr="003C35F1">
        <w:rPr>
          <w:rFonts w:ascii="Book Antiqua" w:hAnsi="Book Antiqua"/>
          <w:sz w:val="21"/>
          <w:szCs w:val="21"/>
        </w:rPr>
        <w:t xml:space="preserve"> </w:t>
      </w:r>
      <w:r w:rsidRPr="003C35F1">
        <w:rPr>
          <w:rFonts w:ascii="Book Antiqua" w:hAnsi="Book Antiqua"/>
          <w:b/>
          <w:bCs/>
          <w:sz w:val="21"/>
          <w:szCs w:val="21"/>
        </w:rPr>
        <w:t>folder, and writing utensil</w:t>
      </w:r>
      <w:r w:rsidRPr="003C35F1">
        <w:rPr>
          <w:rFonts w:ascii="Book Antiqua" w:hAnsi="Book Antiqua"/>
          <w:sz w:val="21"/>
          <w:szCs w:val="21"/>
        </w:rPr>
        <w:t xml:space="preserve"> to class every Wednesday. Students must also bring sheet music with them to class when a performance piece has been assigned</w:t>
      </w:r>
      <w:r>
        <w:rPr>
          <w:rFonts w:ascii="Book Antiqua" w:hAnsi="Book Antiqua"/>
          <w:sz w:val="21"/>
          <w:szCs w:val="21"/>
        </w:rPr>
        <w:t>.</w:t>
      </w:r>
    </w:p>
    <w:p w:rsidR="003C35F1" w:rsidRPr="003C35F1" w:rsidRDefault="003C35F1">
      <w:pPr>
        <w:rPr>
          <w:rFonts w:ascii="Book Antiqua" w:hAnsi="Book Antiqua"/>
          <w:sz w:val="21"/>
          <w:szCs w:val="21"/>
        </w:rPr>
      </w:pPr>
    </w:p>
    <w:p w:rsidR="0095732E" w:rsidRDefault="0095732E">
      <w:r>
        <w:rPr>
          <w:rFonts w:ascii="Book Antiqua" w:hAnsi="Book Antiqua"/>
        </w:rPr>
        <w:t>---------------------------------------------------------------------------------------------------------------------------------------------------</w:t>
      </w:r>
    </w:p>
    <w:p w:rsidR="0095732E" w:rsidRDefault="0095732E" w:rsidP="0095732E">
      <w:pPr>
        <w:spacing w:after="0" w:line="240" w:lineRule="auto"/>
        <w:rPr>
          <w:rFonts w:ascii="Book Antiqua" w:hAnsi="Book Antiqua"/>
          <w:sz w:val="21"/>
          <w:szCs w:val="21"/>
        </w:rPr>
      </w:pPr>
      <w:r w:rsidRPr="00C22300">
        <w:rPr>
          <w:rFonts w:ascii="Book Antiqua" w:hAnsi="Book Antiqua"/>
          <w:sz w:val="21"/>
          <w:szCs w:val="21"/>
        </w:rPr>
        <w:t xml:space="preserve">I have read and understand the 2015-2016 </w:t>
      </w:r>
      <w:r w:rsidR="00F21A5C">
        <w:rPr>
          <w:rFonts w:ascii="Book Antiqua" w:hAnsi="Book Antiqua"/>
          <w:sz w:val="21"/>
          <w:szCs w:val="21"/>
        </w:rPr>
        <w:t>Eighth</w:t>
      </w:r>
      <w:r w:rsidRPr="00C22300">
        <w:rPr>
          <w:rFonts w:ascii="Book Antiqua" w:hAnsi="Book Antiqua"/>
          <w:sz w:val="21"/>
          <w:szCs w:val="21"/>
        </w:rPr>
        <w:t xml:space="preserve"> Grade Performing Arts Syllabus</w:t>
      </w:r>
      <w:r w:rsidR="00C22300" w:rsidRPr="00C22300">
        <w:rPr>
          <w:rFonts w:ascii="Book Antiqua" w:hAnsi="Book Antiqua"/>
          <w:sz w:val="21"/>
          <w:szCs w:val="21"/>
        </w:rPr>
        <w:t xml:space="preserve">. I also understand that returning </w:t>
      </w:r>
      <w:r w:rsidR="00C22300">
        <w:rPr>
          <w:rFonts w:ascii="Book Antiqua" w:hAnsi="Book Antiqua"/>
          <w:sz w:val="21"/>
          <w:szCs w:val="21"/>
        </w:rPr>
        <w:t xml:space="preserve">it signed counts as the first formative assessment grade for the </w:t>
      </w:r>
      <w:r w:rsidR="003C35F1">
        <w:rPr>
          <w:rFonts w:ascii="Book Antiqua" w:hAnsi="Book Antiqua"/>
          <w:sz w:val="21"/>
          <w:szCs w:val="21"/>
        </w:rPr>
        <w:t>fall semester and is due by 8/24/16</w:t>
      </w:r>
      <w:r w:rsidR="00C22300">
        <w:rPr>
          <w:rFonts w:ascii="Book Antiqua" w:hAnsi="Book Antiqua"/>
          <w:sz w:val="21"/>
          <w:szCs w:val="21"/>
        </w:rPr>
        <w:t>.</w:t>
      </w:r>
    </w:p>
    <w:p w:rsidR="00C22300" w:rsidRDefault="00C22300" w:rsidP="0095732E">
      <w:pPr>
        <w:spacing w:after="0" w:line="240" w:lineRule="auto"/>
        <w:rPr>
          <w:rFonts w:ascii="Book Antiqua" w:hAnsi="Book Antiqua"/>
          <w:sz w:val="21"/>
          <w:szCs w:val="21"/>
        </w:rPr>
      </w:pPr>
    </w:p>
    <w:p w:rsidR="00C22300" w:rsidRDefault="00C22300" w:rsidP="0095732E">
      <w:pPr>
        <w:spacing w:after="0" w:line="240" w:lineRule="auto"/>
        <w:rPr>
          <w:rFonts w:ascii="Book Antiqua" w:hAnsi="Book Antiqua"/>
          <w:sz w:val="21"/>
          <w:szCs w:val="21"/>
        </w:rPr>
      </w:pPr>
      <w:r>
        <w:rPr>
          <w:rFonts w:ascii="Book Antiqua" w:hAnsi="Book Antiqua"/>
          <w:sz w:val="21"/>
          <w:szCs w:val="21"/>
        </w:rPr>
        <w:t>______________________________________</w:t>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t>_____________________________________</w:t>
      </w:r>
    </w:p>
    <w:p w:rsidR="00C22300" w:rsidRDefault="008627C9" w:rsidP="0095732E">
      <w:pPr>
        <w:spacing w:after="0" w:line="240" w:lineRule="auto"/>
        <w:rPr>
          <w:rFonts w:ascii="Book Antiqua" w:hAnsi="Book Antiqua"/>
          <w:sz w:val="21"/>
          <w:szCs w:val="21"/>
        </w:rPr>
      </w:pPr>
      <w:r>
        <w:rPr>
          <w:rFonts w:ascii="Book Antiqua" w:hAnsi="Book Antiqua"/>
          <w:sz w:val="21"/>
          <w:szCs w:val="21"/>
        </w:rPr>
        <w:t>Printed Student Name</w:t>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sidR="00C22300">
        <w:rPr>
          <w:rFonts w:ascii="Book Antiqua" w:hAnsi="Book Antiqua"/>
          <w:sz w:val="21"/>
          <w:szCs w:val="21"/>
        </w:rPr>
        <w:t>Student Signature</w:t>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p>
    <w:p w:rsidR="00C22300" w:rsidRDefault="00C22300" w:rsidP="0095732E">
      <w:pPr>
        <w:spacing w:after="0" w:line="240" w:lineRule="auto"/>
        <w:rPr>
          <w:rFonts w:ascii="Book Antiqua" w:hAnsi="Book Antiqua"/>
          <w:sz w:val="21"/>
          <w:szCs w:val="21"/>
        </w:rPr>
      </w:pPr>
      <w:r>
        <w:rPr>
          <w:rFonts w:ascii="Book Antiqua" w:hAnsi="Book Antiqua"/>
          <w:sz w:val="21"/>
          <w:szCs w:val="21"/>
        </w:rPr>
        <w:t>______________________________________</w:t>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t>__________</w:t>
      </w:r>
    </w:p>
    <w:p w:rsidR="0095732E" w:rsidRPr="003B72B0" w:rsidRDefault="008627C9" w:rsidP="003B72B0">
      <w:pPr>
        <w:spacing w:after="0" w:line="240" w:lineRule="auto"/>
        <w:rPr>
          <w:rFonts w:ascii="Book Antiqua" w:hAnsi="Book Antiqua"/>
        </w:rPr>
      </w:pPr>
      <w:r>
        <w:rPr>
          <w:rFonts w:ascii="Book Antiqua" w:hAnsi="Book Antiqua"/>
        </w:rPr>
        <w:lastRenderedPageBreak/>
        <w:t>Parent/Guardian Signature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Date </w:t>
      </w:r>
    </w:p>
    <w:sectPr w:rsidR="0095732E" w:rsidRPr="003B72B0" w:rsidSect="00F1565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C2" w:rsidRDefault="00E436C2" w:rsidP="001F7C0C">
      <w:pPr>
        <w:spacing w:after="0" w:line="240" w:lineRule="auto"/>
      </w:pPr>
      <w:r>
        <w:separator/>
      </w:r>
    </w:p>
  </w:endnote>
  <w:endnote w:type="continuationSeparator" w:id="0">
    <w:p w:rsidR="00E436C2" w:rsidRDefault="00E436C2" w:rsidP="001F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0C" w:rsidRDefault="001F7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0C" w:rsidRDefault="001F7C0C" w:rsidP="001F7C0C">
    <w:pPr>
      <w:pStyle w:val="Footer"/>
      <w:jc w:val="center"/>
    </w:pPr>
    <w:bookmarkStart w:id="0" w:name="_GoBack"/>
    <w:r w:rsidRPr="001F7C0C">
      <w:rPr>
        <w:rFonts w:ascii="Georgia" w:hAnsi="Georgia"/>
        <w:sz w:val="24"/>
        <w:szCs w:val="24"/>
      </w:rPr>
      <w:t>Without music life would be a mistake</w:t>
    </w:r>
    <w:r>
      <w:rPr>
        <w:rFonts w:ascii="Georgia" w:hAnsi="Georgia"/>
      </w:rPr>
      <w:t>. ~Friedrich Nietzsche</w:t>
    </w:r>
  </w:p>
  <w:bookmarkEnd w:id="0"/>
  <w:p w:rsidR="001F7C0C" w:rsidRDefault="001F7C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0C" w:rsidRDefault="001F7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C2" w:rsidRDefault="00E436C2" w:rsidP="001F7C0C">
      <w:pPr>
        <w:spacing w:after="0" w:line="240" w:lineRule="auto"/>
      </w:pPr>
      <w:r>
        <w:separator/>
      </w:r>
    </w:p>
  </w:footnote>
  <w:footnote w:type="continuationSeparator" w:id="0">
    <w:p w:rsidR="00E436C2" w:rsidRDefault="00E436C2" w:rsidP="001F7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0C" w:rsidRDefault="001F7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0C" w:rsidRDefault="001F7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0C" w:rsidRDefault="001F7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C1E37"/>
    <w:multiLevelType w:val="hybridMultilevel"/>
    <w:tmpl w:val="CCBC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37EE9"/>
    <w:multiLevelType w:val="hybridMultilevel"/>
    <w:tmpl w:val="1958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59"/>
    <w:rsid w:val="000955BC"/>
    <w:rsid w:val="001F7C0C"/>
    <w:rsid w:val="003935C1"/>
    <w:rsid w:val="003B22B3"/>
    <w:rsid w:val="003B72B0"/>
    <w:rsid w:val="003C35F1"/>
    <w:rsid w:val="00402038"/>
    <w:rsid w:val="008627C9"/>
    <w:rsid w:val="00876B47"/>
    <w:rsid w:val="0095732E"/>
    <w:rsid w:val="009C3103"/>
    <w:rsid w:val="00B97C03"/>
    <w:rsid w:val="00BB06CE"/>
    <w:rsid w:val="00C22300"/>
    <w:rsid w:val="00CA48FB"/>
    <w:rsid w:val="00E436C2"/>
    <w:rsid w:val="00E95766"/>
    <w:rsid w:val="00E95E19"/>
    <w:rsid w:val="00F15659"/>
    <w:rsid w:val="00F16035"/>
    <w:rsid w:val="00F21A5C"/>
    <w:rsid w:val="00FF6D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1F21A-6BD3-4CDA-859B-5D536752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19"/>
    <w:pPr>
      <w:ind w:left="720"/>
      <w:contextualSpacing/>
    </w:pPr>
  </w:style>
  <w:style w:type="character" w:styleId="Hyperlink">
    <w:name w:val="Hyperlink"/>
    <w:basedOn w:val="DefaultParagraphFont"/>
    <w:uiPriority w:val="99"/>
    <w:unhideWhenUsed/>
    <w:rsid w:val="003B72B0"/>
    <w:rPr>
      <w:color w:val="0563C1" w:themeColor="hyperlink"/>
      <w:u w:val="single"/>
    </w:rPr>
  </w:style>
  <w:style w:type="paragraph" w:styleId="Header">
    <w:name w:val="header"/>
    <w:basedOn w:val="Normal"/>
    <w:link w:val="HeaderChar"/>
    <w:uiPriority w:val="99"/>
    <w:unhideWhenUsed/>
    <w:rsid w:val="001F7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C0C"/>
  </w:style>
  <w:style w:type="paragraph" w:styleId="Footer">
    <w:name w:val="footer"/>
    <w:basedOn w:val="Normal"/>
    <w:link w:val="FooterChar"/>
    <w:uiPriority w:val="99"/>
    <w:unhideWhenUsed/>
    <w:rsid w:val="001F7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ghesa@corralesi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Amy Hughes</cp:lastModifiedBy>
  <cp:revision>7</cp:revision>
  <dcterms:created xsi:type="dcterms:W3CDTF">2015-08-17T18:20:00Z</dcterms:created>
  <dcterms:modified xsi:type="dcterms:W3CDTF">2016-08-08T19:11:00Z</dcterms:modified>
</cp:coreProperties>
</file>